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F8793" w14:textId="5306CBDB" w:rsidR="6C656884" w:rsidRDefault="6C656884" w:rsidP="3EFF8725">
      <w:pPr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Hlk146551951"/>
      <w:r w:rsidRPr="3EFF8725">
        <w:rPr>
          <w:rFonts w:ascii="Arial" w:hAnsi="Arial" w:cs="Arial"/>
          <w:b/>
          <w:bCs/>
        </w:rPr>
        <w:t>OBSERVED BEHAVIOR WORKSHEET</w:t>
      </w:r>
      <w:bookmarkEnd w:id="0"/>
    </w:p>
    <w:p w14:paraId="328F66A6" w14:textId="77777777" w:rsidR="00A56859" w:rsidRPr="00987D4B" w:rsidRDefault="00A56859" w:rsidP="00A23935">
      <w:pPr>
        <w:spacing w:after="0" w:line="240" w:lineRule="auto"/>
        <w:jc w:val="center"/>
      </w:pPr>
    </w:p>
    <w:p w14:paraId="59873883" w14:textId="77777777" w:rsidR="00987D4B" w:rsidRPr="001A0C4C" w:rsidRDefault="00987D4B" w:rsidP="00987D4B">
      <w:pPr>
        <w:rPr>
          <w:rFonts w:ascii="Arial" w:hAnsi="Arial" w:cs="Arial"/>
        </w:rPr>
      </w:pPr>
      <w:r w:rsidRPr="001A0C4C">
        <w:rPr>
          <w:rFonts w:ascii="Arial" w:hAnsi="Arial" w:cs="Arial"/>
          <w:b/>
          <w:bCs/>
          <w:i/>
          <w:iCs/>
        </w:rPr>
        <w:t>Employee:</w:t>
      </w:r>
      <w:r w:rsidRPr="001A0C4C">
        <w:rPr>
          <w:rFonts w:ascii="Arial" w:hAnsi="Arial" w:cs="Arial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270"/>
        <w:gridCol w:w="4230"/>
      </w:tblGrid>
      <w:tr w:rsidR="004D1D0C" w:rsidRPr="001A0C4C" w14:paraId="0E2CF7FE" w14:textId="77777777" w:rsidTr="00C37DCD">
        <w:tc>
          <w:tcPr>
            <w:tcW w:w="4770" w:type="dxa"/>
            <w:tcBorders>
              <w:bottom w:val="single" w:sz="4" w:space="0" w:color="auto"/>
            </w:tcBorders>
          </w:tcPr>
          <w:p w14:paraId="714A174C" w14:textId="77777777" w:rsidR="004D1D0C" w:rsidRPr="001A0C4C" w:rsidRDefault="004D1D0C" w:rsidP="00C37DCD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426CB286" w14:textId="77777777" w:rsidR="004D1D0C" w:rsidRPr="001A0C4C" w:rsidRDefault="004D1D0C" w:rsidP="00C37DC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5F099884" w14:textId="77777777" w:rsidR="004D1D0C" w:rsidRPr="001A0C4C" w:rsidRDefault="004D1D0C" w:rsidP="00C37DCD">
            <w:pPr>
              <w:rPr>
                <w:rFonts w:ascii="Arial" w:hAnsi="Arial" w:cs="Arial"/>
              </w:rPr>
            </w:pPr>
          </w:p>
        </w:tc>
      </w:tr>
      <w:tr w:rsidR="004D1D0C" w:rsidRPr="001A0C4C" w14:paraId="54A5D422" w14:textId="77777777" w:rsidTr="00C37DCD">
        <w:tc>
          <w:tcPr>
            <w:tcW w:w="4770" w:type="dxa"/>
            <w:tcBorders>
              <w:top w:val="single" w:sz="4" w:space="0" w:color="auto"/>
            </w:tcBorders>
          </w:tcPr>
          <w:p w14:paraId="6E327E4C" w14:textId="3A2EB255" w:rsidR="004D1D0C" w:rsidRPr="001A0C4C" w:rsidRDefault="004D1D0C" w:rsidP="00C37DCD">
            <w:pPr>
              <w:rPr>
                <w:rFonts w:ascii="Arial" w:hAnsi="Arial" w:cs="Arial"/>
              </w:rPr>
            </w:pPr>
            <w:r w:rsidRPr="001A0C4C">
              <w:rPr>
                <w:rFonts w:ascii="Arial" w:hAnsi="Arial" w:cs="Arial"/>
              </w:rPr>
              <w:t>Employee Name</w:t>
            </w:r>
          </w:p>
        </w:tc>
        <w:tc>
          <w:tcPr>
            <w:tcW w:w="270" w:type="dxa"/>
          </w:tcPr>
          <w:p w14:paraId="22241E33" w14:textId="77777777" w:rsidR="004D1D0C" w:rsidRPr="001A0C4C" w:rsidRDefault="004D1D0C" w:rsidP="00C37DC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14:paraId="5EA75647" w14:textId="45F7AF5E" w:rsidR="004D1D0C" w:rsidRPr="001A0C4C" w:rsidRDefault="004D1D0C" w:rsidP="00C37DCD">
            <w:pPr>
              <w:rPr>
                <w:rFonts w:ascii="Arial" w:hAnsi="Arial" w:cs="Arial"/>
              </w:rPr>
            </w:pPr>
            <w:r w:rsidRPr="001A0C4C">
              <w:rPr>
                <w:rFonts w:ascii="Arial" w:hAnsi="Arial" w:cs="Arial"/>
              </w:rPr>
              <w:t>Department</w:t>
            </w:r>
          </w:p>
        </w:tc>
      </w:tr>
    </w:tbl>
    <w:p w14:paraId="5377AE08" w14:textId="77777777" w:rsidR="004D1D0C" w:rsidRPr="001A0C4C" w:rsidRDefault="004D1D0C" w:rsidP="00987D4B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</w:tblGrid>
      <w:tr w:rsidR="00055F57" w:rsidRPr="001A0C4C" w14:paraId="551B29F2" w14:textId="77777777" w:rsidTr="00C37DCD">
        <w:tc>
          <w:tcPr>
            <w:tcW w:w="4770" w:type="dxa"/>
            <w:tcBorders>
              <w:bottom w:val="single" w:sz="4" w:space="0" w:color="auto"/>
            </w:tcBorders>
          </w:tcPr>
          <w:p w14:paraId="61D02809" w14:textId="77777777" w:rsidR="00055F57" w:rsidRPr="001A0C4C" w:rsidRDefault="00055F57" w:rsidP="00C37DCD">
            <w:pPr>
              <w:rPr>
                <w:rFonts w:ascii="Arial" w:hAnsi="Arial" w:cs="Arial"/>
              </w:rPr>
            </w:pPr>
          </w:p>
        </w:tc>
      </w:tr>
      <w:tr w:rsidR="00055F57" w:rsidRPr="001A0C4C" w14:paraId="6BE9F295" w14:textId="77777777" w:rsidTr="00C37DCD">
        <w:tc>
          <w:tcPr>
            <w:tcW w:w="4770" w:type="dxa"/>
            <w:tcBorders>
              <w:top w:val="single" w:sz="4" w:space="0" w:color="auto"/>
            </w:tcBorders>
          </w:tcPr>
          <w:p w14:paraId="0E250335" w14:textId="274F201B" w:rsidR="00055F57" w:rsidRPr="001A0C4C" w:rsidRDefault="00055F57" w:rsidP="00C37DCD">
            <w:pPr>
              <w:rPr>
                <w:rFonts w:ascii="Arial" w:hAnsi="Arial" w:cs="Arial"/>
              </w:rPr>
            </w:pPr>
            <w:r w:rsidRPr="001A0C4C">
              <w:rPr>
                <w:rFonts w:ascii="Arial" w:hAnsi="Arial" w:cs="Arial"/>
              </w:rPr>
              <w:t>Job Title</w:t>
            </w:r>
          </w:p>
        </w:tc>
      </w:tr>
    </w:tbl>
    <w:p w14:paraId="7FC86B21" w14:textId="77777777" w:rsidR="00055F57" w:rsidRPr="001A0C4C" w:rsidRDefault="00055F57" w:rsidP="00987D4B">
      <w:pPr>
        <w:rPr>
          <w:rFonts w:ascii="Arial" w:hAnsi="Arial" w:cs="Arial"/>
        </w:rPr>
      </w:pPr>
    </w:p>
    <w:p w14:paraId="305CDCC6" w14:textId="012B9E85" w:rsidR="00987D4B" w:rsidRPr="001A0C4C" w:rsidRDefault="00987D4B" w:rsidP="00987D4B">
      <w:pPr>
        <w:rPr>
          <w:rFonts w:ascii="Arial" w:hAnsi="Arial" w:cs="Arial"/>
        </w:rPr>
      </w:pPr>
      <w:r w:rsidRPr="001A0C4C">
        <w:rPr>
          <w:rFonts w:ascii="Arial" w:hAnsi="Arial" w:cs="Arial"/>
          <w:b/>
          <w:bCs/>
          <w:i/>
          <w:iCs/>
        </w:rPr>
        <w:t>Observed Behavior:</w:t>
      </w:r>
      <w:r w:rsidRPr="001A0C4C">
        <w:rPr>
          <w:rFonts w:ascii="Arial" w:hAnsi="Arial" w:cs="Arial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70"/>
        <w:gridCol w:w="3126"/>
      </w:tblGrid>
      <w:tr w:rsidR="00CD4329" w:rsidRPr="001A0C4C" w14:paraId="2ECE8497" w14:textId="77777777" w:rsidTr="0072706A">
        <w:tc>
          <w:tcPr>
            <w:tcW w:w="1800" w:type="dxa"/>
            <w:tcBorders>
              <w:bottom w:val="single" w:sz="4" w:space="0" w:color="auto"/>
            </w:tcBorders>
          </w:tcPr>
          <w:p w14:paraId="64264CDC" w14:textId="77777777" w:rsidR="00055F57" w:rsidRPr="001A0C4C" w:rsidRDefault="00055F57" w:rsidP="00C37DCD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2C5F7016" w14:textId="77777777" w:rsidR="00055F57" w:rsidRPr="001A0C4C" w:rsidRDefault="00055F57" w:rsidP="00C37DCD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3030E037" w14:textId="77777777" w:rsidR="00CD4329" w:rsidRPr="001A0C4C" w:rsidRDefault="0072706A" w:rsidP="00CD4329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" w:hAnsi="Arial" w:cs="Arial"/>
              </w:rPr>
            </w:pPr>
            <w:r w:rsidRPr="001A0C4C">
              <w:rPr>
                <w:rFonts w:ascii="Arial" w:hAnsi="Arial" w:cs="Arial"/>
              </w:rPr>
              <w:t>AM</w:t>
            </w:r>
          </w:p>
          <w:p w14:paraId="645BBF80" w14:textId="3129EB33" w:rsidR="00055F57" w:rsidRPr="001A0C4C" w:rsidRDefault="0072706A" w:rsidP="00CD4329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" w:hAnsi="Arial" w:cs="Arial"/>
              </w:rPr>
            </w:pPr>
            <w:r w:rsidRPr="001A0C4C">
              <w:rPr>
                <w:rFonts w:ascii="Arial" w:hAnsi="Arial" w:cs="Arial"/>
              </w:rPr>
              <w:t>PM</w:t>
            </w:r>
          </w:p>
        </w:tc>
      </w:tr>
      <w:tr w:rsidR="00CD4329" w:rsidRPr="001A0C4C" w14:paraId="5C257526" w14:textId="77777777" w:rsidTr="0072706A">
        <w:tc>
          <w:tcPr>
            <w:tcW w:w="1800" w:type="dxa"/>
            <w:tcBorders>
              <w:top w:val="single" w:sz="4" w:space="0" w:color="auto"/>
            </w:tcBorders>
          </w:tcPr>
          <w:p w14:paraId="43C16EB2" w14:textId="125FEC48" w:rsidR="00055F57" w:rsidRPr="001A0C4C" w:rsidRDefault="00055F57" w:rsidP="00C37DCD">
            <w:pPr>
              <w:rPr>
                <w:rFonts w:ascii="Arial" w:hAnsi="Arial" w:cs="Arial"/>
              </w:rPr>
            </w:pPr>
            <w:r w:rsidRPr="001A0C4C">
              <w:rPr>
                <w:rFonts w:ascii="Arial" w:hAnsi="Arial" w:cs="Arial"/>
              </w:rPr>
              <w:t>Date</w:t>
            </w:r>
          </w:p>
        </w:tc>
        <w:tc>
          <w:tcPr>
            <w:tcW w:w="270" w:type="dxa"/>
          </w:tcPr>
          <w:p w14:paraId="6EC07455" w14:textId="77777777" w:rsidR="00055F57" w:rsidRPr="001A0C4C" w:rsidRDefault="00055F57" w:rsidP="00C37DCD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683BE0A1" w14:textId="5771746C" w:rsidR="00055F57" w:rsidRPr="001A0C4C" w:rsidRDefault="00055F57" w:rsidP="00C37DCD">
            <w:pPr>
              <w:rPr>
                <w:rFonts w:ascii="Arial" w:hAnsi="Arial" w:cs="Arial"/>
              </w:rPr>
            </w:pPr>
            <w:r w:rsidRPr="001A0C4C">
              <w:rPr>
                <w:rFonts w:ascii="Arial" w:hAnsi="Arial" w:cs="Arial"/>
              </w:rPr>
              <w:t>Time</w:t>
            </w:r>
          </w:p>
        </w:tc>
      </w:tr>
    </w:tbl>
    <w:p w14:paraId="385393D5" w14:textId="77777777" w:rsidR="00055F57" w:rsidRPr="001A0C4C" w:rsidRDefault="00055F57" w:rsidP="00987D4B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</w:tblGrid>
      <w:tr w:rsidR="00CD4329" w:rsidRPr="001A0C4C" w14:paraId="43960345" w14:textId="77777777" w:rsidTr="00C37DCD">
        <w:tc>
          <w:tcPr>
            <w:tcW w:w="4770" w:type="dxa"/>
            <w:tcBorders>
              <w:bottom w:val="single" w:sz="4" w:space="0" w:color="auto"/>
            </w:tcBorders>
          </w:tcPr>
          <w:p w14:paraId="435F8C4B" w14:textId="77777777" w:rsidR="00CD4329" w:rsidRPr="001A0C4C" w:rsidRDefault="00CD4329" w:rsidP="00C37DCD">
            <w:pPr>
              <w:rPr>
                <w:rFonts w:ascii="Arial" w:hAnsi="Arial" w:cs="Arial"/>
              </w:rPr>
            </w:pPr>
          </w:p>
        </w:tc>
      </w:tr>
      <w:tr w:rsidR="00CD4329" w:rsidRPr="001A0C4C" w14:paraId="71DAFF87" w14:textId="77777777" w:rsidTr="00C37DCD">
        <w:tc>
          <w:tcPr>
            <w:tcW w:w="4770" w:type="dxa"/>
            <w:tcBorders>
              <w:top w:val="single" w:sz="4" w:space="0" w:color="auto"/>
            </w:tcBorders>
          </w:tcPr>
          <w:p w14:paraId="6D0848BA" w14:textId="08C03DF1" w:rsidR="00CD4329" w:rsidRPr="001A0C4C" w:rsidRDefault="00CD4329" w:rsidP="00C37DCD">
            <w:pPr>
              <w:rPr>
                <w:rFonts w:ascii="Arial" w:hAnsi="Arial" w:cs="Arial"/>
              </w:rPr>
            </w:pPr>
            <w:r w:rsidRPr="001A0C4C">
              <w:rPr>
                <w:rFonts w:ascii="Arial" w:hAnsi="Arial" w:cs="Arial"/>
              </w:rPr>
              <w:t>Location</w:t>
            </w:r>
          </w:p>
        </w:tc>
      </w:tr>
    </w:tbl>
    <w:p w14:paraId="713A0C11" w14:textId="77777777" w:rsidR="00987D4B" w:rsidRPr="001A0C4C" w:rsidRDefault="00987D4B" w:rsidP="00987D4B">
      <w:pPr>
        <w:rPr>
          <w:rFonts w:ascii="Arial" w:hAnsi="Arial" w:cs="Arial"/>
        </w:rPr>
      </w:pPr>
      <w:r w:rsidRPr="001A0C4C">
        <w:rPr>
          <w:rFonts w:ascii="Arial" w:hAnsi="Arial" w:cs="Arial"/>
        </w:rPr>
        <w:t> </w:t>
      </w:r>
    </w:p>
    <w:p w14:paraId="785F3B00" w14:textId="6A945061" w:rsidR="00A56859" w:rsidRPr="001A0C4C" w:rsidRDefault="00987D4B" w:rsidP="00A56859">
      <w:pPr>
        <w:rPr>
          <w:rFonts w:ascii="Arial" w:hAnsi="Arial" w:cs="Arial"/>
        </w:rPr>
      </w:pPr>
      <w:r w:rsidRPr="001A0C4C">
        <w:rPr>
          <w:rFonts w:ascii="Arial" w:hAnsi="Arial" w:cs="Arial"/>
          <w:b/>
          <w:bCs/>
          <w:i/>
          <w:iCs/>
        </w:rPr>
        <w:t>Person Completing Form:</w:t>
      </w:r>
      <w:r w:rsidRPr="001A0C4C">
        <w:rPr>
          <w:rFonts w:ascii="Arial" w:hAnsi="Arial" w:cs="Arial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270"/>
        <w:gridCol w:w="4230"/>
      </w:tblGrid>
      <w:tr w:rsidR="00A56859" w:rsidRPr="001A0C4C" w14:paraId="4B1F8843" w14:textId="77777777" w:rsidTr="00C37DCD">
        <w:tc>
          <w:tcPr>
            <w:tcW w:w="4770" w:type="dxa"/>
            <w:tcBorders>
              <w:bottom w:val="single" w:sz="4" w:space="0" w:color="auto"/>
            </w:tcBorders>
          </w:tcPr>
          <w:p w14:paraId="786779EA" w14:textId="77777777" w:rsidR="00A56859" w:rsidRPr="001A0C4C" w:rsidRDefault="00A56859" w:rsidP="00C37DCD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34BCFD38" w14:textId="77777777" w:rsidR="00A56859" w:rsidRPr="001A0C4C" w:rsidRDefault="00A56859" w:rsidP="00C37DC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514B26E2" w14:textId="77777777" w:rsidR="00A56859" w:rsidRPr="001A0C4C" w:rsidRDefault="00A56859" w:rsidP="00C37DCD">
            <w:pPr>
              <w:rPr>
                <w:rFonts w:ascii="Arial" w:hAnsi="Arial" w:cs="Arial"/>
              </w:rPr>
            </w:pPr>
          </w:p>
        </w:tc>
      </w:tr>
      <w:tr w:rsidR="00A56859" w:rsidRPr="001A0C4C" w14:paraId="400EB3E4" w14:textId="77777777" w:rsidTr="00C37DCD">
        <w:tc>
          <w:tcPr>
            <w:tcW w:w="4770" w:type="dxa"/>
            <w:tcBorders>
              <w:top w:val="single" w:sz="4" w:space="0" w:color="auto"/>
            </w:tcBorders>
          </w:tcPr>
          <w:p w14:paraId="13BB5C37" w14:textId="56DC9BB0" w:rsidR="00A56859" w:rsidRPr="001A0C4C" w:rsidRDefault="00A56859" w:rsidP="00C37DCD">
            <w:pPr>
              <w:rPr>
                <w:rFonts w:ascii="Arial" w:hAnsi="Arial" w:cs="Arial"/>
              </w:rPr>
            </w:pPr>
            <w:r w:rsidRPr="001A0C4C">
              <w:rPr>
                <w:rFonts w:ascii="Arial" w:hAnsi="Arial" w:cs="Arial"/>
              </w:rPr>
              <w:t>Name</w:t>
            </w:r>
          </w:p>
        </w:tc>
        <w:tc>
          <w:tcPr>
            <w:tcW w:w="270" w:type="dxa"/>
          </w:tcPr>
          <w:p w14:paraId="15CD76B6" w14:textId="77777777" w:rsidR="00A56859" w:rsidRPr="001A0C4C" w:rsidRDefault="00A56859" w:rsidP="00C37DC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14:paraId="064FD799" w14:textId="77777777" w:rsidR="00A56859" w:rsidRPr="001A0C4C" w:rsidRDefault="00A56859" w:rsidP="00C37DCD">
            <w:pPr>
              <w:rPr>
                <w:rFonts w:ascii="Arial" w:hAnsi="Arial" w:cs="Arial"/>
              </w:rPr>
            </w:pPr>
            <w:r w:rsidRPr="001A0C4C">
              <w:rPr>
                <w:rFonts w:ascii="Arial" w:hAnsi="Arial" w:cs="Arial"/>
              </w:rPr>
              <w:t>Department</w:t>
            </w:r>
          </w:p>
        </w:tc>
      </w:tr>
    </w:tbl>
    <w:p w14:paraId="0F180B39" w14:textId="77777777" w:rsidR="00A56859" w:rsidRPr="001A0C4C" w:rsidRDefault="00A56859" w:rsidP="00A56859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</w:tblGrid>
      <w:tr w:rsidR="00A56859" w:rsidRPr="001A0C4C" w14:paraId="664179CA" w14:textId="77777777" w:rsidTr="00C37DCD">
        <w:tc>
          <w:tcPr>
            <w:tcW w:w="4770" w:type="dxa"/>
            <w:tcBorders>
              <w:bottom w:val="single" w:sz="4" w:space="0" w:color="auto"/>
            </w:tcBorders>
          </w:tcPr>
          <w:p w14:paraId="28733192" w14:textId="77777777" w:rsidR="00A56859" w:rsidRPr="001A0C4C" w:rsidRDefault="00A56859" w:rsidP="00C37DCD">
            <w:pPr>
              <w:rPr>
                <w:rFonts w:ascii="Arial" w:hAnsi="Arial" w:cs="Arial"/>
              </w:rPr>
            </w:pPr>
          </w:p>
        </w:tc>
      </w:tr>
      <w:tr w:rsidR="00A56859" w:rsidRPr="001A0C4C" w14:paraId="4AC29617" w14:textId="77777777" w:rsidTr="00C37DCD">
        <w:tc>
          <w:tcPr>
            <w:tcW w:w="4770" w:type="dxa"/>
            <w:tcBorders>
              <w:top w:val="single" w:sz="4" w:space="0" w:color="auto"/>
            </w:tcBorders>
          </w:tcPr>
          <w:p w14:paraId="78EA2CB8" w14:textId="77777777" w:rsidR="00A56859" w:rsidRPr="001A0C4C" w:rsidRDefault="00A56859" w:rsidP="00C37DCD">
            <w:pPr>
              <w:rPr>
                <w:rFonts w:ascii="Arial" w:hAnsi="Arial" w:cs="Arial"/>
              </w:rPr>
            </w:pPr>
            <w:r w:rsidRPr="001A0C4C">
              <w:rPr>
                <w:rFonts w:ascii="Arial" w:hAnsi="Arial" w:cs="Arial"/>
              </w:rPr>
              <w:t>Job Title</w:t>
            </w:r>
          </w:p>
        </w:tc>
      </w:tr>
    </w:tbl>
    <w:p w14:paraId="2604C4F4" w14:textId="77777777" w:rsidR="00A56859" w:rsidRDefault="00A56859" w:rsidP="00A56859">
      <w:pPr>
        <w:rPr>
          <w:rFonts w:ascii="Arial" w:hAnsi="Arial" w:cs="Arial"/>
        </w:rPr>
      </w:pPr>
    </w:p>
    <w:p w14:paraId="5D7A27B6" w14:textId="1E0930CB" w:rsidR="00877505" w:rsidRDefault="007A1E92" w:rsidP="00A568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NOTE: A manager, supervisor, a member of the Human Resources leadership team, or a UCCS Police Office, must complete this form. </w:t>
      </w:r>
      <w:r w:rsidR="001D5257">
        <w:rPr>
          <w:rFonts w:ascii="Arial" w:hAnsi="Arial" w:cs="Arial"/>
        </w:rPr>
        <w:t>A combination of one or more observable signs and symptoms of drug or alcohol use must be observed</w:t>
      </w:r>
      <w:r w:rsidR="0030622C">
        <w:rPr>
          <w:rFonts w:ascii="Arial" w:hAnsi="Arial" w:cs="Arial"/>
        </w:rPr>
        <w:t xml:space="preserve"> to establish reasonable </w:t>
      </w:r>
      <w:r w:rsidR="006160F5">
        <w:rPr>
          <w:rFonts w:ascii="Arial" w:hAnsi="Arial" w:cs="Arial"/>
        </w:rPr>
        <w:t xml:space="preserve">suspicion. Determination of reasonable suspicion must be </w:t>
      </w:r>
      <w:r w:rsidR="001F2622">
        <w:rPr>
          <w:rFonts w:ascii="Arial" w:hAnsi="Arial" w:cs="Arial"/>
        </w:rPr>
        <w:t>based on</w:t>
      </w:r>
      <w:r w:rsidR="00363B2B">
        <w:rPr>
          <w:rFonts w:ascii="Arial" w:hAnsi="Arial" w:cs="Arial"/>
        </w:rPr>
        <w:t xml:space="preserve"> specific, </w:t>
      </w:r>
      <w:r w:rsidR="00475C90">
        <w:rPr>
          <w:rFonts w:ascii="Arial" w:hAnsi="Arial" w:cs="Arial"/>
        </w:rPr>
        <w:t>contemporaneous</w:t>
      </w:r>
      <w:r w:rsidR="00363B2B">
        <w:rPr>
          <w:rFonts w:ascii="Arial" w:hAnsi="Arial" w:cs="Arial"/>
        </w:rPr>
        <w:t>, art</w:t>
      </w:r>
      <w:r w:rsidR="00880FF7">
        <w:rPr>
          <w:rFonts w:ascii="Arial" w:hAnsi="Arial" w:cs="Arial"/>
        </w:rPr>
        <w:t>iculable observations concerning the appear</w:t>
      </w:r>
      <w:r w:rsidR="00C94B9A">
        <w:rPr>
          <w:rFonts w:ascii="Arial" w:hAnsi="Arial" w:cs="Arial"/>
        </w:rPr>
        <w:t xml:space="preserve">ance, behavior, body odor or speech of the employee. The observations may include indications of the chronic and </w:t>
      </w:r>
      <w:r w:rsidR="00783CA6">
        <w:rPr>
          <w:rFonts w:ascii="Arial" w:hAnsi="Arial" w:cs="Arial"/>
        </w:rPr>
        <w:t>withdrawal effects of controlled substances. In making a determination of reasonable suspicion, additional factors may include, but are not limited to the following:</w:t>
      </w:r>
    </w:p>
    <w:p w14:paraId="4767A6A2" w14:textId="79F87A5C" w:rsidR="00783CA6" w:rsidRDefault="00783CA6" w:rsidP="00783CA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Pattern of unsatisfactory job performance or work habits; </w:t>
      </w:r>
    </w:p>
    <w:p w14:paraId="2744B8E1" w14:textId="69F65762" w:rsidR="00783CA6" w:rsidRDefault="00783CA6" w:rsidP="00783CA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Occurrence of a serious or potentially serious </w:t>
      </w:r>
      <w:r w:rsidR="00C37DCD">
        <w:rPr>
          <w:rFonts w:ascii="Arial" w:hAnsi="Arial" w:cs="Arial"/>
        </w:rPr>
        <w:t>work-related</w:t>
      </w:r>
      <w:r>
        <w:rPr>
          <w:rFonts w:ascii="Arial" w:hAnsi="Arial" w:cs="Arial"/>
        </w:rPr>
        <w:t xml:space="preserve"> accident that may have been caused by human error or flagrant violations</w:t>
      </w:r>
      <w:r w:rsidR="009B2AC1">
        <w:rPr>
          <w:rFonts w:ascii="Arial" w:hAnsi="Arial" w:cs="Arial"/>
        </w:rPr>
        <w:t xml:space="preserve"> of safety</w:t>
      </w:r>
      <w:r w:rsidR="00FC66E9">
        <w:rPr>
          <w:rFonts w:ascii="Arial" w:hAnsi="Arial" w:cs="Arial"/>
        </w:rPr>
        <w:t>, security or</w:t>
      </w:r>
      <w:r w:rsidR="006A7823">
        <w:rPr>
          <w:rFonts w:ascii="Arial" w:hAnsi="Arial" w:cs="Arial"/>
        </w:rPr>
        <w:t xml:space="preserve"> other operating procedures;</w:t>
      </w:r>
    </w:p>
    <w:p w14:paraId="65F57DA5" w14:textId="05E630AA" w:rsidR="006A7823" w:rsidRDefault="006A7823" w:rsidP="00783CA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Evidence of ille</w:t>
      </w:r>
      <w:r w:rsidR="00050D90">
        <w:rPr>
          <w:rFonts w:ascii="Arial" w:hAnsi="Arial" w:cs="Arial"/>
        </w:rPr>
        <w:t>gal substance use, possession, sale, or delivery while on duty and/or possession of drug paraphernalia;</w:t>
      </w:r>
    </w:p>
    <w:p w14:paraId="03D3EF3C" w14:textId="05F7552D" w:rsidR="00050D90" w:rsidRPr="00783CA6" w:rsidRDefault="00050D90" w:rsidP="00783CA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Information provided</w:t>
      </w:r>
      <w:r w:rsidR="00267680">
        <w:rPr>
          <w:rFonts w:ascii="Arial" w:hAnsi="Arial" w:cs="Arial"/>
        </w:rPr>
        <w:t xml:space="preserve"> by either a reliable or credible source independently corroborated or having corroborative evidence from a supervisor</w:t>
      </w:r>
    </w:p>
    <w:p w14:paraId="5F920988" w14:textId="77777777" w:rsidR="00987D4B" w:rsidRPr="001A0C4C" w:rsidRDefault="00987D4B" w:rsidP="00987D4B">
      <w:pPr>
        <w:rPr>
          <w:rFonts w:ascii="Arial" w:hAnsi="Arial" w:cs="Arial"/>
        </w:rPr>
      </w:pPr>
      <w:r w:rsidRPr="001A0C4C">
        <w:rPr>
          <w:rFonts w:ascii="Arial" w:hAnsi="Arial" w:cs="Arial"/>
        </w:rPr>
        <w:lastRenderedPageBreak/>
        <w:t> </w:t>
      </w:r>
    </w:p>
    <w:p w14:paraId="00847FA6" w14:textId="77777777" w:rsidR="00987D4B" w:rsidRPr="001A0C4C" w:rsidRDefault="00987D4B" w:rsidP="00987D4B">
      <w:pPr>
        <w:rPr>
          <w:rFonts w:ascii="Arial" w:hAnsi="Arial" w:cs="Arial"/>
        </w:rPr>
      </w:pPr>
      <w:r w:rsidRPr="001A0C4C">
        <w:rPr>
          <w:rFonts w:ascii="Arial" w:hAnsi="Arial" w:cs="Arial"/>
          <w:b/>
          <w:bCs/>
          <w:i/>
          <w:iCs/>
        </w:rPr>
        <w:t>Please check all that apply:</w:t>
      </w:r>
      <w:r w:rsidRPr="001A0C4C">
        <w:rPr>
          <w:rFonts w:ascii="Arial" w:hAnsi="Arial" w:cs="Arial"/>
        </w:rPr>
        <w:t> </w:t>
      </w:r>
    </w:p>
    <w:p w14:paraId="4075E3A8" w14:textId="77777777" w:rsidR="003D79C1" w:rsidRPr="001A0C4C" w:rsidRDefault="003D79C1" w:rsidP="003D79C1">
      <w:pPr>
        <w:spacing w:after="200" w:line="276" w:lineRule="auto"/>
        <w:rPr>
          <w:rFonts w:ascii="Arial" w:hAnsi="Arial" w:cs="Arial"/>
        </w:rPr>
      </w:pPr>
      <w:r w:rsidRPr="001A0C4C">
        <w:rPr>
          <w:rFonts w:ascii="Arial" w:hAnsi="Arial" w:cs="Arial"/>
          <w:b/>
          <w:bCs/>
          <w:u w:val="single"/>
        </w:rPr>
        <w:t>PHYSICAL</w:t>
      </w:r>
    </w:p>
    <w:p w14:paraId="05AB81EC" w14:textId="77777777" w:rsidR="003D79C1" w:rsidRPr="001A0C4C" w:rsidRDefault="003D79C1" w:rsidP="003D79C1">
      <w:pPr>
        <w:spacing w:after="200" w:line="276" w:lineRule="auto"/>
        <w:rPr>
          <w:rFonts w:ascii="Arial" w:hAnsi="Arial" w:cs="Arial"/>
          <w:b/>
          <w:bCs/>
        </w:rPr>
      </w:pPr>
      <w:r w:rsidRPr="001A0C4C">
        <w:rPr>
          <w:rFonts w:ascii="Arial" w:hAnsi="Arial" w:cs="Arial"/>
          <w:b/>
          <w:bCs/>
        </w:rPr>
        <w:t>Walking: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20E44" w:rsidRPr="001A0C4C" w14:paraId="7FB91D24" w14:textId="77777777" w:rsidTr="735823AF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1FA3DEB4" w14:textId="77777777" w:rsidR="00920E44" w:rsidRPr="001A0C4C" w:rsidRDefault="00920E44" w:rsidP="00920E4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</w:rPr>
            </w:pPr>
            <w:r w:rsidRPr="001A0C4C">
              <w:rPr>
                <w:rFonts w:ascii="Arial" w:hAnsi="Arial" w:cs="Arial"/>
              </w:rPr>
              <w:t>Holding onto wall or other stable objects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6CA35A0F" w14:textId="77777777" w:rsidR="00920E44" w:rsidRPr="001A0C4C" w:rsidRDefault="00920E44" w:rsidP="00920E4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  <w:b/>
                <w:bCs/>
              </w:rPr>
            </w:pPr>
            <w:r w:rsidRPr="001A0C4C">
              <w:rPr>
                <w:rFonts w:ascii="Arial" w:hAnsi="Arial" w:cs="Arial"/>
              </w:rPr>
              <w:t>Stumbling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51C2D3E7" w14:textId="3BB5E834" w:rsidR="00920E44" w:rsidRPr="00920E44" w:rsidRDefault="00920E44" w:rsidP="00920E4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70"/>
              <w:rPr>
                <w:rFonts w:ascii="Arial" w:hAnsi="Arial" w:cs="Arial"/>
              </w:rPr>
            </w:pPr>
            <w:r w:rsidRPr="00920E44">
              <w:rPr>
                <w:rFonts w:ascii="Arial" w:hAnsi="Arial" w:cs="Arial"/>
              </w:rPr>
              <w:t>Falling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3A4838D5" w14:textId="77777777" w:rsidR="00920E44" w:rsidRPr="001A0C4C" w:rsidRDefault="00920E44" w:rsidP="00920E4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  <w:b/>
                <w:bCs/>
              </w:rPr>
            </w:pPr>
            <w:r w:rsidRPr="735823AF">
              <w:rPr>
                <w:rFonts w:ascii="Arial" w:hAnsi="Arial" w:cs="Arial"/>
              </w:rPr>
              <w:t>Unable to walk</w:t>
            </w:r>
          </w:p>
        </w:tc>
      </w:tr>
      <w:tr w:rsidR="00920E44" w:rsidRPr="001A0C4C" w14:paraId="4A6D9909" w14:textId="77777777" w:rsidTr="735823AF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7B9FDF24" w14:textId="77777777" w:rsidR="00920E44" w:rsidRPr="001A0C4C" w:rsidRDefault="00920E44" w:rsidP="00920E4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  <w:b/>
                <w:bCs/>
              </w:rPr>
            </w:pPr>
            <w:r w:rsidRPr="735823AF">
              <w:rPr>
                <w:rFonts w:ascii="Arial" w:hAnsi="Arial" w:cs="Arial"/>
              </w:rPr>
              <w:t>Unsteady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3F406C07" w14:textId="77777777" w:rsidR="00920E44" w:rsidRPr="001A0C4C" w:rsidRDefault="00920E44" w:rsidP="00920E4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  <w:b/>
                <w:bCs/>
              </w:rPr>
            </w:pPr>
            <w:r w:rsidRPr="735823AF">
              <w:rPr>
                <w:rFonts w:ascii="Arial" w:hAnsi="Arial" w:cs="Arial"/>
              </w:rPr>
              <w:t>Staggering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257D1D70" w14:textId="77777777" w:rsidR="00920E44" w:rsidRPr="001A0C4C" w:rsidRDefault="00920E44" w:rsidP="00920E4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  <w:b/>
                <w:bCs/>
              </w:rPr>
            </w:pPr>
            <w:r w:rsidRPr="735823AF">
              <w:rPr>
                <w:rFonts w:ascii="Arial" w:hAnsi="Arial" w:cs="Arial"/>
              </w:rPr>
              <w:t>Swaying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4BDF23CF" w14:textId="6E11C1B3" w:rsidR="00920E44" w:rsidRPr="00920E44" w:rsidRDefault="00920E44" w:rsidP="00920E44">
            <w:pPr>
              <w:spacing w:after="200" w:line="276" w:lineRule="auto"/>
              <w:ind w:left="-30"/>
              <w:rPr>
                <w:rFonts w:ascii="Arial" w:hAnsi="Arial" w:cs="Arial"/>
                <w:b/>
                <w:bCs/>
              </w:rPr>
            </w:pPr>
          </w:p>
        </w:tc>
      </w:tr>
      <w:tr w:rsidR="00920E44" w:rsidRPr="001A0C4C" w14:paraId="0C1B485B" w14:textId="77777777" w:rsidTr="735823AF"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94CA21" w14:textId="77777777" w:rsidR="00920E44" w:rsidRPr="001A0C4C" w:rsidRDefault="00920E44" w:rsidP="00920E4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</w:rPr>
            </w:pPr>
            <w:r w:rsidRPr="735823AF">
              <w:rPr>
                <w:rFonts w:ascii="Arial" w:hAnsi="Arial" w:cs="Arial"/>
              </w:rPr>
              <w:t>Normal</w:t>
            </w:r>
          </w:p>
        </w:tc>
      </w:tr>
      <w:tr w:rsidR="00920E44" w:rsidRPr="001A0C4C" w14:paraId="3A8B799F" w14:textId="77777777" w:rsidTr="735823AF">
        <w:tc>
          <w:tcPr>
            <w:tcW w:w="9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B381E9" w14:textId="77777777" w:rsidR="00920E44" w:rsidRPr="001A0C4C" w:rsidRDefault="00920E44" w:rsidP="00920E4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</w:rPr>
            </w:pPr>
            <w:bookmarkStart w:id="1" w:name="_Hlk127973109"/>
            <w:r w:rsidRPr="735823AF">
              <w:rPr>
                <w:rFonts w:ascii="Arial" w:hAnsi="Arial" w:cs="Arial"/>
              </w:rPr>
              <w:t>Other (describe)</w:t>
            </w:r>
          </w:p>
        </w:tc>
      </w:tr>
      <w:bookmarkEnd w:id="1"/>
    </w:tbl>
    <w:p w14:paraId="27B63F75" w14:textId="77777777" w:rsidR="00920E44" w:rsidRDefault="00920E44" w:rsidP="00920E44">
      <w:pPr>
        <w:spacing w:after="0" w:line="276" w:lineRule="auto"/>
        <w:rPr>
          <w:rFonts w:ascii="Arial" w:hAnsi="Arial" w:cs="Arial"/>
          <w:b/>
          <w:bCs/>
        </w:rPr>
      </w:pPr>
    </w:p>
    <w:p w14:paraId="20DED567" w14:textId="4B4EC3B1" w:rsidR="003D79C1" w:rsidRPr="001A0C4C" w:rsidRDefault="003D79C1" w:rsidP="003D79C1">
      <w:pPr>
        <w:spacing w:after="200" w:line="276" w:lineRule="auto"/>
        <w:rPr>
          <w:rFonts w:ascii="Arial" w:hAnsi="Arial" w:cs="Arial"/>
          <w:b/>
          <w:bCs/>
        </w:rPr>
      </w:pPr>
      <w:r w:rsidRPr="001A0C4C">
        <w:rPr>
          <w:rFonts w:ascii="Arial" w:hAnsi="Arial" w:cs="Arial"/>
          <w:b/>
          <w:bCs/>
        </w:rPr>
        <w:t>Standing: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D79C1" w:rsidRPr="001A0C4C" w14:paraId="5BA6557C" w14:textId="77777777" w:rsidTr="735823AF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1FAD9727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  <w:b/>
                <w:bCs/>
              </w:rPr>
            </w:pPr>
            <w:r w:rsidRPr="735823AF">
              <w:rPr>
                <w:rFonts w:ascii="Arial" w:hAnsi="Arial" w:cs="Arial"/>
              </w:rPr>
              <w:t>Swaying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618C78A0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  <w:b/>
                <w:bCs/>
              </w:rPr>
            </w:pPr>
            <w:r w:rsidRPr="735823AF">
              <w:rPr>
                <w:rFonts w:ascii="Arial" w:hAnsi="Arial" w:cs="Arial"/>
              </w:rPr>
              <w:t>Feet wide apart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64FC7A93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  <w:b/>
                <w:bCs/>
              </w:rPr>
            </w:pPr>
            <w:r w:rsidRPr="735823AF">
              <w:rPr>
                <w:rFonts w:ascii="Arial" w:hAnsi="Arial" w:cs="Arial"/>
              </w:rPr>
              <w:t>Unable to stand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44F73B2F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  <w:b/>
                <w:bCs/>
              </w:rPr>
            </w:pPr>
            <w:r w:rsidRPr="735823AF">
              <w:rPr>
                <w:rFonts w:ascii="Arial" w:hAnsi="Arial" w:cs="Arial"/>
              </w:rPr>
              <w:t>Rigid</w:t>
            </w:r>
          </w:p>
        </w:tc>
      </w:tr>
      <w:tr w:rsidR="003D79C1" w:rsidRPr="001A0C4C" w14:paraId="3F66F9AC" w14:textId="77777777" w:rsidTr="735823AF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172A66F7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  <w:b/>
                <w:bCs/>
              </w:rPr>
            </w:pPr>
            <w:r w:rsidRPr="735823AF">
              <w:rPr>
                <w:rFonts w:ascii="Arial" w:hAnsi="Arial" w:cs="Arial"/>
              </w:rPr>
              <w:t>Staggering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50BCE14E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  <w:b/>
                <w:bCs/>
              </w:rPr>
            </w:pPr>
            <w:r w:rsidRPr="735823AF">
              <w:rPr>
                <w:rFonts w:ascii="Arial" w:hAnsi="Arial" w:cs="Arial"/>
              </w:rPr>
              <w:t>Sagging at knees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791C436D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  <w:b/>
                <w:bCs/>
              </w:rPr>
            </w:pPr>
            <w:r w:rsidRPr="735823AF">
              <w:rPr>
                <w:rFonts w:ascii="Arial" w:hAnsi="Arial" w:cs="Arial"/>
              </w:rPr>
              <w:t>Dizziness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4C53A17C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  <w:b/>
                <w:bCs/>
              </w:rPr>
            </w:pPr>
            <w:r w:rsidRPr="735823AF">
              <w:rPr>
                <w:rFonts w:ascii="Arial" w:hAnsi="Arial" w:cs="Arial"/>
              </w:rPr>
              <w:t>Normal</w:t>
            </w:r>
          </w:p>
        </w:tc>
      </w:tr>
      <w:tr w:rsidR="003D79C1" w:rsidRPr="001A0C4C" w14:paraId="49C374FC" w14:textId="77777777" w:rsidTr="735823AF">
        <w:tc>
          <w:tcPr>
            <w:tcW w:w="9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851D57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</w:rPr>
            </w:pPr>
            <w:r w:rsidRPr="735823AF">
              <w:rPr>
                <w:rFonts w:ascii="Arial" w:hAnsi="Arial" w:cs="Arial"/>
              </w:rPr>
              <w:t>Other (describe)</w:t>
            </w:r>
          </w:p>
        </w:tc>
      </w:tr>
    </w:tbl>
    <w:p w14:paraId="4C23EF4A" w14:textId="77777777" w:rsidR="004E77EF" w:rsidRPr="001A0C4C" w:rsidRDefault="004E77EF" w:rsidP="00920E44">
      <w:pPr>
        <w:spacing w:after="0" w:line="276" w:lineRule="auto"/>
        <w:rPr>
          <w:rFonts w:ascii="Arial" w:hAnsi="Arial" w:cs="Arial"/>
          <w:b/>
          <w:bCs/>
        </w:rPr>
      </w:pPr>
    </w:p>
    <w:p w14:paraId="45C0E3CA" w14:textId="41329250" w:rsidR="003D79C1" w:rsidRPr="001A0C4C" w:rsidRDefault="003D79C1" w:rsidP="003D79C1">
      <w:pPr>
        <w:spacing w:after="200" w:line="276" w:lineRule="auto"/>
        <w:rPr>
          <w:rFonts w:ascii="Arial" w:hAnsi="Arial" w:cs="Arial"/>
          <w:b/>
          <w:bCs/>
        </w:rPr>
      </w:pPr>
      <w:r w:rsidRPr="001A0C4C">
        <w:rPr>
          <w:rFonts w:ascii="Arial" w:hAnsi="Arial" w:cs="Arial"/>
          <w:b/>
          <w:bCs/>
        </w:rPr>
        <w:t xml:space="preserve">Movements: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D79C1" w:rsidRPr="001A0C4C" w14:paraId="187F0226" w14:textId="77777777" w:rsidTr="735823AF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13EF8AD6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</w:rPr>
            </w:pPr>
            <w:r w:rsidRPr="735823AF">
              <w:rPr>
                <w:rFonts w:ascii="Arial" w:hAnsi="Arial" w:cs="Arial"/>
              </w:rPr>
              <w:t>Fumbling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67ADEE09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  <w:b/>
                <w:bCs/>
              </w:rPr>
            </w:pPr>
            <w:r w:rsidRPr="735823AF">
              <w:rPr>
                <w:rFonts w:ascii="Arial" w:hAnsi="Arial" w:cs="Arial"/>
              </w:rPr>
              <w:t>Jerky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1691B540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  <w:b/>
                <w:bCs/>
              </w:rPr>
            </w:pPr>
            <w:r w:rsidRPr="735823AF">
              <w:rPr>
                <w:rFonts w:ascii="Arial" w:hAnsi="Arial" w:cs="Arial"/>
              </w:rPr>
              <w:t>Nervous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6EE313E4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  <w:b/>
                <w:bCs/>
              </w:rPr>
            </w:pPr>
            <w:r w:rsidRPr="735823AF">
              <w:rPr>
                <w:rFonts w:ascii="Arial" w:hAnsi="Arial" w:cs="Arial"/>
              </w:rPr>
              <w:t>Slow</w:t>
            </w:r>
          </w:p>
        </w:tc>
      </w:tr>
      <w:tr w:rsidR="003D79C1" w:rsidRPr="001A0C4C" w14:paraId="379EF59E" w14:textId="77777777" w:rsidTr="735823AF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5B822A12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</w:rPr>
            </w:pPr>
            <w:r w:rsidRPr="735823AF">
              <w:rPr>
                <w:rFonts w:ascii="Arial" w:hAnsi="Arial" w:cs="Arial"/>
              </w:rPr>
              <w:t>Normal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2B94CC35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  <w:b/>
                <w:bCs/>
              </w:rPr>
            </w:pPr>
            <w:r w:rsidRPr="735823AF">
              <w:rPr>
                <w:rFonts w:ascii="Arial" w:hAnsi="Arial" w:cs="Arial"/>
              </w:rPr>
              <w:t>Hyperactive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066AD4AA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  <w:b/>
                <w:bCs/>
              </w:rPr>
            </w:pPr>
            <w:r w:rsidRPr="735823AF">
              <w:rPr>
                <w:rFonts w:ascii="Arial" w:hAnsi="Arial" w:cs="Arial"/>
              </w:rPr>
              <w:t>Reduced reaction time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4B6D3534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  <w:b/>
                <w:bCs/>
              </w:rPr>
            </w:pPr>
            <w:r w:rsidRPr="735823AF">
              <w:rPr>
                <w:rFonts w:ascii="Arial" w:hAnsi="Arial" w:cs="Arial"/>
              </w:rPr>
              <w:t>Not following tasks</w:t>
            </w:r>
          </w:p>
        </w:tc>
      </w:tr>
      <w:tr w:rsidR="003D79C1" w:rsidRPr="001A0C4C" w14:paraId="20F55F4B" w14:textId="77777777" w:rsidTr="735823AF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68416D30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</w:rPr>
            </w:pPr>
            <w:r w:rsidRPr="735823AF">
              <w:rPr>
                <w:rFonts w:ascii="Arial" w:hAnsi="Arial" w:cs="Arial"/>
              </w:rPr>
              <w:t>Diminished coordination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3106AC85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  <w:b/>
                <w:bCs/>
              </w:rPr>
            </w:pPr>
            <w:r w:rsidRPr="735823AF">
              <w:rPr>
                <w:rFonts w:ascii="Arial" w:hAnsi="Arial" w:cs="Arial"/>
              </w:rPr>
              <w:t>Tremors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68153B3D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70"/>
              <w:rPr>
                <w:rFonts w:ascii="Arial" w:hAnsi="Arial" w:cs="Arial"/>
                <w:b/>
                <w:bCs/>
              </w:rPr>
            </w:pPr>
            <w:r w:rsidRPr="735823AF">
              <w:rPr>
                <w:rFonts w:ascii="Arial" w:hAnsi="Arial" w:cs="Arial"/>
              </w:rPr>
              <w:t>Normal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118E7399" w14:textId="77777777" w:rsidR="003D79C1" w:rsidRPr="001A0C4C" w:rsidRDefault="003D79C1" w:rsidP="00C37DCD">
            <w:pPr>
              <w:pStyle w:val="ListParagraph"/>
              <w:spacing w:after="200" w:line="276" w:lineRule="auto"/>
              <w:ind w:left="255"/>
              <w:rPr>
                <w:rFonts w:ascii="Arial" w:hAnsi="Arial" w:cs="Arial"/>
                <w:b/>
                <w:bCs/>
              </w:rPr>
            </w:pPr>
          </w:p>
        </w:tc>
      </w:tr>
      <w:tr w:rsidR="003D79C1" w:rsidRPr="001A0C4C" w14:paraId="6C58EE71" w14:textId="77777777" w:rsidTr="735823AF">
        <w:tc>
          <w:tcPr>
            <w:tcW w:w="9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558842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</w:rPr>
            </w:pPr>
            <w:r w:rsidRPr="735823AF">
              <w:rPr>
                <w:rFonts w:ascii="Arial" w:hAnsi="Arial" w:cs="Arial"/>
              </w:rPr>
              <w:t>Other (describe)</w:t>
            </w:r>
          </w:p>
        </w:tc>
      </w:tr>
    </w:tbl>
    <w:p w14:paraId="2F69EC3C" w14:textId="77777777" w:rsidR="003D79C1" w:rsidRPr="001A0C4C" w:rsidRDefault="003D79C1" w:rsidP="00920E44">
      <w:pPr>
        <w:spacing w:after="0" w:line="276" w:lineRule="auto"/>
        <w:rPr>
          <w:rFonts w:ascii="Arial" w:hAnsi="Arial" w:cs="Arial"/>
          <w:b/>
          <w:bCs/>
        </w:rPr>
      </w:pPr>
    </w:p>
    <w:p w14:paraId="0D9881E2" w14:textId="77777777" w:rsidR="003D79C1" w:rsidRPr="001A0C4C" w:rsidRDefault="003D79C1" w:rsidP="003D79C1">
      <w:pPr>
        <w:spacing w:after="200" w:line="276" w:lineRule="auto"/>
        <w:rPr>
          <w:rFonts w:ascii="Arial" w:hAnsi="Arial" w:cs="Arial"/>
          <w:b/>
          <w:bCs/>
        </w:rPr>
      </w:pPr>
      <w:r w:rsidRPr="001A0C4C">
        <w:rPr>
          <w:rFonts w:ascii="Arial" w:hAnsi="Arial" w:cs="Arial"/>
          <w:b/>
          <w:bCs/>
        </w:rPr>
        <w:t xml:space="preserve">Eyes: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51"/>
        <w:gridCol w:w="2337"/>
        <w:gridCol w:w="2336"/>
      </w:tblGrid>
      <w:tr w:rsidR="003D79C1" w:rsidRPr="001A0C4C" w14:paraId="35266615" w14:textId="77777777" w:rsidTr="735823AF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2EBB648A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</w:rPr>
            </w:pPr>
            <w:r w:rsidRPr="735823AF">
              <w:rPr>
                <w:rFonts w:ascii="Arial" w:hAnsi="Arial" w:cs="Arial"/>
              </w:rPr>
              <w:t>Bloodshot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14:paraId="660CC6C4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  <w:b/>
                <w:bCs/>
              </w:rPr>
            </w:pPr>
            <w:r w:rsidRPr="735823AF">
              <w:rPr>
                <w:rFonts w:ascii="Arial" w:hAnsi="Arial" w:cs="Arial"/>
              </w:rPr>
              <w:t>Watery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133235BB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  <w:b/>
                <w:bCs/>
              </w:rPr>
            </w:pPr>
            <w:r w:rsidRPr="735823AF">
              <w:rPr>
                <w:rFonts w:ascii="Arial" w:hAnsi="Arial" w:cs="Arial"/>
              </w:rPr>
              <w:t>Droopy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08440953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  <w:b/>
                <w:bCs/>
              </w:rPr>
            </w:pPr>
            <w:r w:rsidRPr="735823AF">
              <w:rPr>
                <w:rFonts w:ascii="Arial" w:hAnsi="Arial" w:cs="Arial"/>
              </w:rPr>
              <w:t>Glassy</w:t>
            </w:r>
          </w:p>
        </w:tc>
      </w:tr>
      <w:tr w:rsidR="003D79C1" w:rsidRPr="001A0C4C" w14:paraId="279FEAFB" w14:textId="77777777" w:rsidTr="735823AF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1D26FE8F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</w:rPr>
            </w:pPr>
            <w:r w:rsidRPr="735823AF">
              <w:rPr>
                <w:rFonts w:ascii="Arial" w:hAnsi="Arial" w:cs="Arial"/>
              </w:rPr>
              <w:t>Closed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14:paraId="7C008000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  <w:b/>
                <w:bCs/>
              </w:rPr>
            </w:pPr>
            <w:r w:rsidRPr="735823AF">
              <w:rPr>
                <w:rFonts w:ascii="Arial" w:hAnsi="Arial" w:cs="Arial"/>
              </w:rPr>
              <w:t>Dilated/Constricted Pupils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3A3B67DA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</w:rPr>
            </w:pPr>
            <w:r w:rsidRPr="735823AF">
              <w:rPr>
                <w:rFonts w:ascii="Arial" w:hAnsi="Arial" w:cs="Arial"/>
              </w:rPr>
              <w:t>Normal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140BE6BF" w14:textId="77777777" w:rsidR="003D79C1" w:rsidRPr="001A0C4C" w:rsidRDefault="003D79C1" w:rsidP="00C37DCD">
            <w:pPr>
              <w:pStyle w:val="ListParagraph"/>
              <w:spacing w:after="200" w:line="276" w:lineRule="auto"/>
              <w:ind w:left="255"/>
              <w:rPr>
                <w:rFonts w:ascii="Arial" w:hAnsi="Arial" w:cs="Arial"/>
                <w:b/>
                <w:bCs/>
              </w:rPr>
            </w:pPr>
          </w:p>
        </w:tc>
      </w:tr>
      <w:tr w:rsidR="003D79C1" w:rsidRPr="001A0C4C" w14:paraId="38641AA2" w14:textId="77777777" w:rsidTr="735823AF">
        <w:tc>
          <w:tcPr>
            <w:tcW w:w="9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065E80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</w:rPr>
            </w:pPr>
            <w:r w:rsidRPr="735823AF">
              <w:rPr>
                <w:rFonts w:ascii="Arial" w:hAnsi="Arial" w:cs="Arial"/>
              </w:rPr>
              <w:t>Other (describe)</w:t>
            </w:r>
          </w:p>
        </w:tc>
      </w:tr>
    </w:tbl>
    <w:p w14:paraId="0E4560F1" w14:textId="77777777" w:rsidR="003D79C1" w:rsidRDefault="003D79C1" w:rsidP="003D79C1">
      <w:pPr>
        <w:spacing w:line="276" w:lineRule="auto"/>
        <w:rPr>
          <w:rFonts w:ascii="Arial" w:hAnsi="Arial" w:cs="Arial"/>
          <w:b/>
          <w:bCs/>
        </w:rPr>
      </w:pPr>
    </w:p>
    <w:p w14:paraId="3C73B462" w14:textId="77777777" w:rsidR="00920E44" w:rsidRPr="001A0C4C" w:rsidRDefault="00920E44" w:rsidP="003D79C1">
      <w:pPr>
        <w:spacing w:line="276" w:lineRule="auto"/>
        <w:rPr>
          <w:rFonts w:ascii="Arial" w:hAnsi="Arial" w:cs="Arial"/>
          <w:b/>
          <w:bCs/>
        </w:rPr>
      </w:pPr>
    </w:p>
    <w:p w14:paraId="16A4B620" w14:textId="77777777" w:rsidR="003D79C1" w:rsidRPr="001A0C4C" w:rsidRDefault="003D79C1" w:rsidP="003D79C1">
      <w:pPr>
        <w:spacing w:after="200" w:line="276" w:lineRule="auto"/>
        <w:rPr>
          <w:rFonts w:ascii="Arial" w:hAnsi="Arial" w:cs="Arial"/>
          <w:b/>
          <w:bCs/>
        </w:rPr>
      </w:pPr>
      <w:r w:rsidRPr="001A0C4C">
        <w:rPr>
          <w:rFonts w:ascii="Arial" w:hAnsi="Arial" w:cs="Arial"/>
          <w:b/>
          <w:bCs/>
        </w:rPr>
        <w:lastRenderedPageBreak/>
        <w:t>Face: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D79C1" w:rsidRPr="001A0C4C" w14:paraId="1AC0C220" w14:textId="77777777" w:rsidTr="735823AF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47EBA26C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</w:rPr>
            </w:pPr>
            <w:r w:rsidRPr="735823AF">
              <w:rPr>
                <w:rFonts w:ascii="Arial" w:hAnsi="Arial" w:cs="Arial"/>
              </w:rPr>
              <w:t>Flushed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35C2D6F0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  <w:b/>
                <w:bCs/>
              </w:rPr>
            </w:pPr>
            <w:r w:rsidRPr="735823AF">
              <w:rPr>
                <w:rFonts w:ascii="Arial" w:hAnsi="Arial" w:cs="Arial"/>
              </w:rPr>
              <w:t>Pale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0EBC7687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  <w:b/>
                <w:bCs/>
              </w:rPr>
            </w:pPr>
            <w:r w:rsidRPr="735823AF">
              <w:rPr>
                <w:rFonts w:ascii="Arial" w:hAnsi="Arial" w:cs="Arial"/>
              </w:rPr>
              <w:t>Sweaty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6F1BDB80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</w:rPr>
            </w:pPr>
            <w:r w:rsidRPr="735823AF">
              <w:rPr>
                <w:rFonts w:ascii="Arial" w:hAnsi="Arial" w:cs="Arial"/>
              </w:rPr>
              <w:t>Normal</w:t>
            </w:r>
          </w:p>
        </w:tc>
      </w:tr>
      <w:tr w:rsidR="003D79C1" w:rsidRPr="001A0C4C" w14:paraId="1AC38A7F" w14:textId="77777777" w:rsidTr="735823AF">
        <w:tc>
          <w:tcPr>
            <w:tcW w:w="9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E40C94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</w:rPr>
            </w:pPr>
            <w:r w:rsidRPr="735823AF">
              <w:rPr>
                <w:rFonts w:ascii="Arial" w:hAnsi="Arial" w:cs="Arial"/>
              </w:rPr>
              <w:t>Other (describe)</w:t>
            </w:r>
          </w:p>
        </w:tc>
      </w:tr>
    </w:tbl>
    <w:p w14:paraId="5AA4E002" w14:textId="77777777" w:rsidR="003D79C1" w:rsidRPr="001A0C4C" w:rsidRDefault="003D79C1" w:rsidP="00920E44">
      <w:pPr>
        <w:spacing w:after="0" w:line="276" w:lineRule="auto"/>
        <w:rPr>
          <w:rFonts w:ascii="Arial" w:hAnsi="Arial" w:cs="Arial"/>
          <w:b/>
          <w:bCs/>
        </w:rPr>
      </w:pPr>
    </w:p>
    <w:p w14:paraId="02329D93" w14:textId="77777777" w:rsidR="003D79C1" w:rsidRPr="001A0C4C" w:rsidRDefault="003D79C1" w:rsidP="003D79C1">
      <w:pPr>
        <w:spacing w:after="200" w:line="276" w:lineRule="auto"/>
        <w:rPr>
          <w:rFonts w:ascii="Arial" w:hAnsi="Arial" w:cs="Arial"/>
          <w:b/>
          <w:bCs/>
        </w:rPr>
      </w:pPr>
      <w:r w:rsidRPr="001A0C4C">
        <w:rPr>
          <w:rFonts w:ascii="Arial" w:hAnsi="Arial" w:cs="Arial"/>
          <w:b/>
          <w:bCs/>
        </w:rPr>
        <w:t>Breath: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D79C1" w:rsidRPr="001A0C4C" w14:paraId="47DCA7D8" w14:textId="77777777" w:rsidTr="735823AF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6AD3B2A4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</w:rPr>
            </w:pPr>
            <w:r w:rsidRPr="735823AF">
              <w:rPr>
                <w:rFonts w:ascii="Arial" w:hAnsi="Arial" w:cs="Arial"/>
              </w:rPr>
              <w:t>No alcoholic odor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56793E28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  <w:b/>
                <w:bCs/>
              </w:rPr>
            </w:pPr>
            <w:r w:rsidRPr="735823AF">
              <w:rPr>
                <w:rFonts w:ascii="Arial" w:hAnsi="Arial" w:cs="Arial"/>
              </w:rPr>
              <w:t>Faint alcoholic odor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045269C3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  <w:b/>
                <w:bCs/>
              </w:rPr>
            </w:pPr>
            <w:r w:rsidRPr="735823AF">
              <w:rPr>
                <w:rFonts w:ascii="Arial" w:hAnsi="Arial" w:cs="Arial"/>
              </w:rPr>
              <w:t>Alcoholic odor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68B02086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  <w:b/>
                <w:bCs/>
              </w:rPr>
            </w:pPr>
            <w:r w:rsidRPr="735823AF">
              <w:rPr>
                <w:rFonts w:ascii="Arial" w:hAnsi="Arial" w:cs="Arial"/>
              </w:rPr>
              <w:t>Chemical odor</w:t>
            </w:r>
          </w:p>
        </w:tc>
      </w:tr>
      <w:tr w:rsidR="003D79C1" w:rsidRPr="001A0C4C" w14:paraId="05E65268" w14:textId="77777777" w:rsidTr="735823AF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771FEA46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</w:rPr>
            </w:pPr>
            <w:r w:rsidRPr="735823AF">
              <w:rPr>
                <w:rFonts w:ascii="Arial" w:hAnsi="Arial" w:cs="Arial"/>
              </w:rPr>
              <w:t>Sweet/pungent tobacco odor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1E6B7359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  <w:b/>
                <w:bCs/>
              </w:rPr>
            </w:pPr>
            <w:r w:rsidRPr="735823AF">
              <w:rPr>
                <w:rFonts w:ascii="Arial" w:hAnsi="Arial" w:cs="Arial"/>
              </w:rPr>
              <w:t>Heavy use of breath spray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1B34D0CF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</w:rPr>
            </w:pPr>
            <w:r w:rsidRPr="735823AF">
              <w:rPr>
                <w:rFonts w:ascii="Arial" w:hAnsi="Arial" w:cs="Arial"/>
              </w:rPr>
              <w:t>Normal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543B66DF" w14:textId="77777777" w:rsidR="003D79C1" w:rsidRPr="001A0C4C" w:rsidRDefault="003D79C1" w:rsidP="00C37DCD">
            <w:pPr>
              <w:spacing w:after="200" w:line="276" w:lineRule="auto"/>
              <w:ind w:left="-30"/>
              <w:rPr>
                <w:rFonts w:ascii="Arial" w:hAnsi="Arial" w:cs="Arial"/>
                <w:b/>
                <w:bCs/>
              </w:rPr>
            </w:pPr>
          </w:p>
        </w:tc>
      </w:tr>
      <w:tr w:rsidR="003D79C1" w:rsidRPr="001A0C4C" w14:paraId="7FD610B1" w14:textId="77777777" w:rsidTr="735823AF">
        <w:tc>
          <w:tcPr>
            <w:tcW w:w="9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F407A4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</w:rPr>
            </w:pPr>
            <w:r w:rsidRPr="735823AF">
              <w:rPr>
                <w:rFonts w:ascii="Arial" w:hAnsi="Arial" w:cs="Arial"/>
              </w:rPr>
              <w:t>Other (describe)</w:t>
            </w:r>
          </w:p>
        </w:tc>
      </w:tr>
    </w:tbl>
    <w:p w14:paraId="049B0D02" w14:textId="77777777" w:rsidR="00920E44" w:rsidRDefault="00920E44" w:rsidP="00920E44">
      <w:pPr>
        <w:spacing w:after="0" w:line="276" w:lineRule="auto"/>
        <w:rPr>
          <w:rFonts w:ascii="Arial" w:hAnsi="Arial" w:cs="Arial"/>
          <w:b/>
          <w:bCs/>
        </w:rPr>
      </w:pPr>
    </w:p>
    <w:p w14:paraId="2D317C68" w14:textId="10F791A4" w:rsidR="003D79C1" w:rsidRPr="001A0C4C" w:rsidRDefault="003D79C1" w:rsidP="003D79C1">
      <w:pPr>
        <w:spacing w:after="200" w:line="276" w:lineRule="auto"/>
        <w:rPr>
          <w:rFonts w:ascii="Arial" w:hAnsi="Arial" w:cs="Arial"/>
          <w:b/>
          <w:bCs/>
        </w:rPr>
      </w:pPr>
      <w:r w:rsidRPr="001A0C4C">
        <w:rPr>
          <w:rFonts w:ascii="Arial" w:hAnsi="Arial" w:cs="Arial"/>
          <w:b/>
          <w:bCs/>
        </w:rPr>
        <w:t>Speech: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D79C1" w:rsidRPr="001A0C4C" w14:paraId="79F87154" w14:textId="77777777" w:rsidTr="735823AF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5E7E7925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</w:rPr>
            </w:pPr>
            <w:r w:rsidRPr="735823AF">
              <w:rPr>
                <w:rFonts w:ascii="Arial" w:hAnsi="Arial" w:cs="Arial"/>
              </w:rPr>
              <w:t>Whispering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34FA78B4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  <w:b/>
                <w:bCs/>
              </w:rPr>
            </w:pPr>
            <w:r w:rsidRPr="735823AF">
              <w:rPr>
                <w:rFonts w:ascii="Arial" w:hAnsi="Arial" w:cs="Arial"/>
              </w:rPr>
              <w:t>Slurred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07F55953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  <w:b/>
                <w:bCs/>
              </w:rPr>
            </w:pPr>
            <w:r w:rsidRPr="735823AF">
              <w:rPr>
                <w:rFonts w:ascii="Arial" w:hAnsi="Arial" w:cs="Arial"/>
              </w:rPr>
              <w:t>Shouting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6A708703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  <w:b/>
                <w:bCs/>
              </w:rPr>
            </w:pPr>
            <w:r w:rsidRPr="735823AF">
              <w:rPr>
                <w:rFonts w:ascii="Arial" w:hAnsi="Arial" w:cs="Arial"/>
              </w:rPr>
              <w:t>Incoherent</w:t>
            </w:r>
          </w:p>
        </w:tc>
      </w:tr>
      <w:tr w:rsidR="003D79C1" w:rsidRPr="001A0C4C" w14:paraId="3D530DD4" w14:textId="77777777" w:rsidTr="735823AF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4B208B4A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</w:rPr>
            </w:pPr>
            <w:r w:rsidRPr="735823AF">
              <w:rPr>
                <w:rFonts w:ascii="Arial" w:hAnsi="Arial" w:cs="Arial"/>
              </w:rPr>
              <w:t>Slobbering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3A8C85C0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  <w:b/>
                <w:bCs/>
              </w:rPr>
            </w:pPr>
            <w:r w:rsidRPr="735823AF">
              <w:rPr>
                <w:rFonts w:ascii="Arial" w:hAnsi="Arial" w:cs="Arial"/>
              </w:rPr>
              <w:t>Silent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3BF3F7DC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  <w:b/>
                <w:bCs/>
              </w:rPr>
            </w:pPr>
            <w:r w:rsidRPr="735823AF">
              <w:rPr>
                <w:rFonts w:ascii="Arial" w:hAnsi="Arial" w:cs="Arial"/>
              </w:rPr>
              <w:t>Rambling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197875FC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  <w:b/>
                <w:bCs/>
              </w:rPr>
            </w:pPr>
            <w:r w:rsidRPr="735823AF">
              <w:rPr>
                <w:rFonts w:ascii="Arial" w:hAnsi="Arial" w:cs="Arial"/>
              </w:rPr>
              <w:t>Mute</w:t>
            </w:r>
          </w:p>
        </w:tc>
      </w:tr>
      <w:tr w:rsidR="003D79C1" w:rsidRPr="001A0C4C" w14:paraId="77A20855" w14:textId="77777777" w:rsidTr="735823AF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36464A38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</w:rPr>
            </w:pPr>
            <w:r w:rsidRPr="735823AF">
              <w:rPr>
                <w:rFonts w:ascii="Arial" w:hAnsi="Arial" w:cs="Arial"/>
              </w:rPr>
              <w:t>Slow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419A15C5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</w:rPr>
            </w:pPr>
            <w:r w:rsidRPr="735823AF">
              <w:rPr>
                <w:rFonts w:ascii="Arial" w:hAnsi="Arial" w:cs="Arial"/>
              </w:rPr>
              <w:t>Normal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4F41EEB9" w14:textId="77777777" w:rsidR="003D79C1" w:rsidRPr="001A0C4C" w:rsidRDefault="003D79C1" w:rsidP="00C37DCD">
            <w:pPr>
              <w:pStyle w:val="ListParagraph"/>
              <w:spacing w:after="200" w:line="276" w:lineRule="auto"/>
              <w:ind w:left="255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2F7005FA" w14:textId="77777777" w:rsidR="003D79C1" w:rsidRPr="001A0C4C" w:rsidRDefault="003D79C1" w:rsidP="00C37DCD">
            <w:pPr>
              <w:pStyle w:val="ListParagraph"/>
              <w:spacing w:after="200" w:line="276" w:lineRule="auto"/>
              <w:ind w:left="255"/>
              <w:rPr>
                <w:rFonts w:ascii="Arial" w:hAnsi="Arial" w:cs="Arial"/>
                <w:b/>
                <w:bCs/>
              </w:rPr>
            </w:pPr>
          </w:p>
        </w:tc>
      </w:tr>
      <w:tr w:rsidR="003D79C1" w:rsidRPr="001A0C4C" w14:paraId="4819F085" w14:textId="77777777" w:rsidTr="735823AF">
        <w:tc>
          <w:tcPr>
            <w:tcW w:w="9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268DC8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</w:rPr>
            </w:pPr>
            <w:r w:rsidRPr="735823AF">
              <w:rPr>
                <w:rFonts w:ascii="Arial" w:hAnsi="Arial" w:cs="Arial"/>
              </w:rPr>
              <w:t>Other (describe)</w:t>
            </w:r>
          </w:p>
        </w:tc>
      </w:tr>
    </w:tbl>
    <w:p w14:paraId="262D075E" w14:textId="77777777" w:rsidR="003D79C1" w:rsidRPr="001A0C4C" w:rsidRDefault="003D79C1" w:rsidP="00920E44">
      <w:pPr>
        <w:spacing w:after="0" w:line="276" w:lineRule="auto"/>
        <w:rPr>
          <w:rFonts w:ascii="Arial" w:hAnsi="Arial" w:cs="Arial"/>
        </w:rPr>
      </w:pPr>
    </w:p>
    <w:p w14:paraId="28806DF4" w14:textId="77777777" w:rsidR="003D79C1" w:rsidRPr="001A0C4C" w:rsidRDefault="003D79C1" w:rsidP="003D79C1">
      <w:pPr>
        <w:spacing w:after="200" w:line="276" w:lineRule="auto"/>
        <w:rPr>
          <w:rFonts w:ascii="Arial" w:hAnsi="Arial" w:cs="Arial"/>
          <w:b/>
          <w:bCs/>
        </w:rPr>
      </w:pPr>
      <w:r w:rsidRPr="001A0C4C">
        <w:rPr>
          <w:rFonts w:ascii="Arial" w:hAnsi="Arial" w:cs="Arial"/>
          <w:b/>
          <w:bCs/>
        </w:rPr>
        <w:t>Appearance: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D79C1" w:rsidRPr="001A0C4C" w14:paraId="56142395" w14:textId="77777777" w:rsidTr="735823AF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6206E415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</w:rPr>
            </w:pPr>
            <w:r w:rsidRPr="735823AF">
              <w:rPr>
                <w:rFonts w:ascii="Arial" w:hAnsi="Arial" w:cs="Arial"/>
              </w:rPr>
              <w:t>Neat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3D68ED8B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  <w:b/>
                <w:bCs/>
              </w:rPr>
            </w:pPr>
            <w:r w:rsidRPr="735823AF">
              <w:rPr>
                <w:rFonts w:ascii="Arial" w:hAnsi="Arial" w:cs="Arial"/>
              </w:rPr>
              <w:t>Unruly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7D6DC742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  <w:b/>
                <w:bCs/>
              </w:rPr>
            </w:pPr>
            <w:r w:rsidRPr="735823AF">
              <w:rPr>
                <w:rFonts w:ascii="Arial" w:hAnsi="Arial" w:cs="Arial"/>
              </w:rPr>
              <w:t>Messy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7782200A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  <w:b/>
                <w:bCs/>
              </w:rPr>
            </w:pPr>
            <w:r w:rsidRPr="735823AF">
              <w:rPr>
                <w:rFonts w:ascii="Arial" w:hAnsi="Arial" w:cs="Arial"/>
              </w:rPr>
              <w:t>Dirty</w:t>
            </w:r>
          </w:p>
        </w:tc>
      </w:tr>
      <w:tr w:rsidR="003D79C1" w:rsidRPr="001A0C4C" w14:paraId="796C7ECF" w14:textId="77777777" w:rsidTr="735823AF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5DA5E005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</w:rPr>
            </w:pPr>
            <w:r w:rsidRPr="735823AF">
              <w:rPr>
                <w:rFonts w:ascii="Arial" w:hAnsi="Arial" w:cs="Arial"/>
              </w:rPr>
              <w:t>Stains on clothing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3F90184D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  <w:b/>
                <w:bCs/>
              </w:rPr>
            </w:pPr>
            <w:r w:rsidRPr="735823AF">
              <w:rPr>
                <w:rFonts w:ascii="Arial" w:hAnsi="Arial" w:cs="Arial"/>
              </w:rPr>
              <w:t>Marijuana Odor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16011ED0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  <w:b/>
                <w:bCs/>
              </w:rPr>
            </w:pPr>
            <w:r w:rsidRPr="735823AF">
              <w:rPr>
                <w:rFonts w:ascii="Arial" w:hAnsi="Arial" w:cs="Arial"/>
              </w:rPr>
              <w:t>Partially dressed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4407C710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  <w:b/>
                <w:bCs/>
              </w:rPr>
            </w:pPr>
            <w:r w:rsidRPr="735823AF">
              <w:rPr>
                <w:rFonts w:ascii="Arial" w:hAnsi="Arial" w:cs="Arial"/>
              </w:rPr>
              <w:t>Bodily excrement stains</w:t>
            </w:r>
          </w:p>
        </w:tc>
      </w:tr>
      <w:tr w:rsidR="003D79C1" w:rsidRPr="001A0C4C" w14:paraId="72156A22" w14:textId="77777777" w:rsidTr="735823AF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5249CEC6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</w:rPr>
            </w:pPr>
            <w:r w:rsidRPr="735823AF">
              <w:rPr>
                <w:rFonts w:ascii="Arial" w:hAnsi="Arial" w:cs="Arial"/>
              </w:rPr>
              <w:t>Visible puncture marks or tracks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748E5A44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  <w:b/>
                <w:bCs/>
              </w:rPr>
            </w:pPr>
            <w:r w:rsidRPr="735823AF">
              <w:rPr>
                <w:rFonts w:ascii="Arial" w:hAnsi="Arial" w:cs="Arial"/>
              </w:rPr>
              <w:t>Burnt rope smell on clothes, hair, body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1429E8D4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70"/>
              <w:rPr>
                <w:rFonts w:ascii="Arial" w:hAnsi="Arial" w:cs="Arial"/>
                <w:b/>
                <w:bCs/>
              </w:rPr>
            </w:pPr>
            <w:r w:rsidRPr="735823AF">
              <w:rPr>
                <w:rFonts w:ascii="Arial" w:hAnsi="Arial" w:cs="Arial"/>
              </w:rPr>
              <w:t>Excessive sweating in cool area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26D5C5E3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55"/>
              <w:rPr>
                <w:rFonts w:ascii="Arial" w:hAnsi="Arial" w:cs="Arial"/>
                <w:b/>
                <w:bCs/>
              </w:rPr>
            </w:pPr>
            <w:r w:rsidRPr="735823AF">
              <w:rPr>
                <w:rFonts w:ascii="Arial" w:hAnsi="Arial" w:cs="Arial"/>
              </w:rPr>
              <w:t>Normal</w:t>
            </w:r>
          </w:p>
        </w:tc>
      </w:tr>
      <w:tr w:rsidR="003D79C1" w:rsidRPr="001A0C4C" w14:paraId="140CFCBD" w14:textId="77777777" w:rsidTr="735823AF">
        <w:tc>
          <w:tcPr>
            <w:tcW w:w="9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957DEF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</w:rPr>
            </w:pPr>
            <w:r w:rsidRPr="735823AF">
              <w:rPr>
                <w:rFonts w:ascii="Arial" w:hAnsi="Arial" w:cs="Arial"/>
              </w:rPr>
              <w:t>Other (describe)</w:t>
            </w:r>
          </w:p>
        </w:tc>
      </w:tr>
    </w:tbl>
    <w:p w14:paraId="51489A01" w14:textId="77777777" w:rsidR="003D79C1" w:rsidRDefault="003D79C1" w:rsidP="003D79C1">
      <w:pPr>
        <w:spacing w:after="200" w:line="276" w:lineRule="auto"/>
        <w:rPr>
          <w:rFonts w:ascii="Arial" w:hAnsi="Arial" w:cs="Arial"/>
        </w:rPr>
      </w:pPr>
    </w:p>
    <w:p w14:paraId="36ACF6B1" w14:textId="77777777" w:rsidR="00920E44" w:rsidRDefault="00920E44" w:rsidP="003D79C1">
      <w:pPr>
        <w:spacing w:after="200" w:line="276" w:lineRule="auto"/>
        <w:rPr>
          <w:rFonts w:ascii="Arial" w:hAnsi="Arial" w:cs="Arial"/>
        </w:rPr>
      </w:pPr>
    </w:p>
    <w:p w14:paraId="7A55F962" w14:textId="77777777" w:rsidR="00920E44" w:rsidRDefault="00920E44" w:rsidP="003D79C1">
      <w:pPr>
        <w:spacing w:after="200" w:line="276" w:lineRule="auto"/>
        <w:rPr>
          <w:rFonts w:ascii="Arial" w:hAnsi="Arial" w:cs="Arial"/>
        </w:rPr>
      </w:pPr>
    </w:p>
    <w:p w14:paraId="5EA937A6" w14:textId="77777777" w:rsidR="00920E44" w:rsidRDefault="00920E44" w:rsidP="003D79C1">
      <w:pPr>
        <w:spacing w:after="200" w:line="276" w:lineRule="auto"/>
        <w:rPr>
          <w:rFonts w:ascii="Arial" w:hAnsi="Arial" w:cs="Arial"/>
        </w:rPr>
      </w:pPr>
    </w:p>
    <w:p w14:paraId="5D4FA1CA" w14:textId="77777777" w:rsidR="00920E44" w:rsidRPr="001A0C4C" w:rsidRDefault="00920E44" w:rsidP="003D79C1">
      <w:pPr>
        <w:spacing w:after="200" w:line="276" w:lineRule="auto"/>
        <w:rPr>
          <w:rFonts w:ascii="Arial" w:hAnsi="Arial" w:cs="Arial"/>
        </w:rPr>
      </w:pPr>
    </w:p>
    <w:p w14:paraId="6948ECCE" w14:textId="77777777" w:rsidR="003D79C1" w:rsidRPr="001A0C4C" w:rsidRDefault="003D79C1" w:rsidP="003D79C1">
      <w:pPr>
        <w:spacing w:after="200" w:line="276" w:lineRule="auto"/>
        <w:rPr>
          <w:rFonts w:ascii="Arial" w:hAnsi="Arial" w:cs="Arial"/>
          <w:b/>
          <w:bCs/>
          <w:u w:val="single"/>
        </w:rPr>
      </w:pPr>
      <w:r w:rsidRPr="001A0C4C">
        <w:rPr>
          <w:rFonts w:ascii="Arial" w:hAnsi="Arial" w:cs="Arial"/>
          <w:b/>
          <w:bCs/>
          <w:u w:val="single"/>
        </w:rPr>
        <w:lastRenderedPageBreak/>
        <w:t xml:space="preserve">BEHAVIORAL </w:t>
      </w:r>
    </w:p>
    <w:p w14:paraId="2DB18FE0" w14:textId="77777777" w:rsidR="003D79C1" w:rsidRPr="001A0C4C" w:rsidRDefault="003D79C1" w:rsidP="003D79C1">
      <w:pPr>
        <w:spacing w:after="200" w:line="276" w:lineRule="auto"/>
        <w:rPr>
          <w:rFonts w:ascii="Arial" w:hAnsi="Arial" w:cs="Arial"/>
          <w:b/>
          <w:bCs/>
        </w:rPr>
      </w:pPr>
      <w:r w:rsidRPr="001A0C4C">
        <w:rPr>
          <w:rFonts w:ascii="Arial" w:hAnsi="Arial" w:cs="Arial"/>
          <w:b/>
          <w:bCs/>
        </w:rPr>
        <w:t>Demeanor: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D79C1" w:rsidRPr="001A0C4C" w14:paraId="5FEAE433" w14:textId="77777777" w:rsidTr="735823AF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0FE95394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</w:rPr>
            </w:pPr>
            <w:r w:rsidRPr="735823AF">
              <w:rPr>
                <w:rFonts w:ascii="Arial" w:hAnsi="Arial" w:cs="Arial"/>
              </w:rPr>
              <w:t>Cooperative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05380805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  <w:b/>
                <w:bCs/>
              </w:rPr>
            </w:pPr>
            <w:r w:rsidRPr="735823AF">
              <w:rPr>
                <w:rFonts w:ascii="Arial" w:hAnsi="Arial" w:cs="Arial"/>
              </w:rPr>
              <w:t>Calm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51986495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  <w:b/>
                <w:bCs/>
              </w:rPr>
            </w:pPr>
            <w:r w:rsidRPr="735823AF">
              <w:rPr>
                <w:rFonts w:ascii="Arial" w:hAnsi="Arial" w:cs="Arial"/>
              </w:rPr>
              <w:t>Talkative/Rapid Speech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5E578DE1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  <w:b/>
                <w:bCs/>
              </w:rPr>
            </w:pPr>
            <w:r w:rsidRPr="735823AF">
              <w:rPr>
                <w:rFonts w:ascii="Arial" w:hAnsi="Arial" w:cs="Arial"/>
              </w:rPr>
              <w:t>Polite</w:t>
            </w:r>
          </w:p>
        </w:tc>
      </w:tr>
      <w:tr w:rsidR="003D79C1" w:rsidRPr="001A0C4C" w14:paraId="13B3921A" w14:textId="77777777" w:rsidTr="735823AF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51417535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</w:rPr>
            </w:pPr>
            <w:r w:rsidRPr="735823AF">
              <w:rPr>
                <w:rFonts w:ascii="Arial" w:hAnsi="Arial" w:cs="Arial"/>
              </w:rPr>
              <w:t>Sarcastic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573A55AF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  <w:b/>
                <w:bCs/>
              </w:rPr>
            </w:pPr>
            <w:r w:rsidRPr="735823AF">
              <w:rPr>
                <w:rFonts w:ascii="Arial" w:hAnsi="Arial" w:cs="Arial"/>
              </w:rPr>
              <w:t>Sleepy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73F5F5D6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  <w:b/>
                <w:bCs/>
              </w:rPr>
            </w:pPr>
            <w:r w:rsidRPr="735823AF">
              <w:rPr>
                <w:rFonts w:ascii="Arial" w:hAnsi="Arial" w:cs="Arial"/>
              </w:rPr>
              <w:t>Crying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3DE4F5B9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  <w:b/>
                <w:bCs/>
              </w:rPr>
            </w:pPr>
            <w:r w:rsidRPr="735823AF">
              <w:rPr>
                <w:rFonts w:ascii="Arial" w:hAnsi="Arial" w:cs="Arial"/>
              </w:rPr>
              <w:t>Sleeping on job</w:t>
            </w:r>
          </w:p>
        </w:tc>
      </w:tr>
      <w:tr w:rsidR="003D79C1" w:rsidRPr="001A0C4C" w14:paraId="3B607270" w14:textId="77777777" w:rsidTr="735823AF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6AF8A564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</w:rPr>
            </w:pPr>
            <w:bookmarkStart w:id="2" w:name="_Hlk127974402"/>
            <w:r w:rsidRPr="735823AF">
              <w:rPr>
                <w:rFonts w:ascii="Arial" w:hAnsi="Arial" w:cs="Arial"/>
              </w:rPr>
              <w:t>Argumentative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5FEDE523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  <w:b/>
                <w:bCs/>
              </w:rPr>
            </w:pPr>
            <w:r w:rsidRPr="735823AF">
              <w:rPr>
                <w:rFonts w:ascii="Arial" w:hAnsi="Arial" w:cs="Arial"/>
              </w:rPr>
              <w:t>Excited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447C5AA3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55"/>
              <w:rPr>
                <w:rFonts w:ascii="Arial" w:hAnsi="Arial" w:cs="Arial"/>
                <w:b/>
                <w:bCs/>
              </w:rPr>
            </w:pPr>
            <w:r w:rsidRPr="735823AF">
              <w:rPr>
                <w:rFonts w:ascii="Arial" w:hAnsi="Arial" w:cs="Arial"/>
              </w:rPr>
              <w:t>Withdrawn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71AE00C5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55"/>
              <w:rPr>
                <w:rFonts w:ascii="Arial" w:hAnsi="Arial" w:cs="Arial"/>
                <w:b/>
                <w:bCs/>
              </w:rPr>
            </w:pPr>
            <w:r w:rsidRPr="735823AF">
              <w:rPr>
                <w:rFonts w:ascii="Arial" w:hAnsi="Arial" w:cs="Arial"/>
              </w:rPr>
              <w:t>Mood swings</w:t>
            </w:r>
          </w:p>
        </w:tc>
      </w:tr>
      <w:bookmarkEnd w:id="2"/>
      <w:tr w:rsidR="007E3473" w:rsidRPr="001A0C4C" w14:paraId="386BE1E5" w14:textId="77777777" w:rsidTr="735823AF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7E1309AD" w14:textId="77777777" w:rsidR="007E3473" w:rsidRPr="001A0C4C" w:rsidRDefault="007E3473" w:rsidP="007E3473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</w:rPr>
            </w:pPr>
            <w:r w:rsidRPr="735823AF">
              <w:rPr>
                <w:rFonts w:ascii="Arial" w:hAnsi="Arial" w:cs="Arial"/>
              </w:rPr>
              <w:t>Overreacts to minor things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3B672DA1" w14:textId="77777777" w:rsidR="007E3473" w:rsidRPr="001A0C4C" w:rsidRDefault="007E3473" w:rsidP="007E3473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  <w:b/>
                <w:bCs/>
              </w:rPr>
            </w:pPr>
            <w:r w:rsidRPr="735823AF">
              <w:rPr>
                <w:rFonts w:ascii="Arial" w:hAnsi="Arial" w:cs="Arial"/>
              </w:rPr>
              <w:t>Excessive laughter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004E5607" w14:textId="77777777" w:rsidR="007E3473" w:rsidRPr="001A0C4C" w:rsidRDefault="007E3473" w:rsidP="007E3473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55"/>
              <w:rPr>
                <w:rFonts w:ascii="Arial" w:hAnsi="Arial" w:cs="Arial"/>
                <w:b/>
                <w:bCs/>
              </w:rPr>
            </w:pPr>
            <w:r w:rsidRPr="735823AF">
              <w:rPr>
                <w:rFonts w:ascii="Arial" w:hAnsi="Arial" w:cs="Arial"/>
              </w:rPr>
              <w:t>Forgetful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58470A88" w14:textId="1DE0B6DF" w:rsidR="007E3473" w:rsidRPr="001A0C4C" w:rsidRDefault="007E3473" w:rsidP="007E3473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55"/>
              <w:rPr>
                <w:rFonts w:ascii="Arial" w:hAnsi="Arial" w:cs="Arial"/>
                <w:b/>
                <w:bCs/>
              </w:rPr>
            </w:pPr>
            <w:r w:rsidRPr="735823AF">
              <w:rPr>
                <w:rFonts w:ascii="Arial" w:hAnsi="Arial" w:cs="Arial"/>
              </w:rPr>
              <w:t>Normal</w:t>
            </w:r>
          </w:p>
        </w:tc>
      </w:tr>
      <w:tr w:rsidR="007E3473" w:rsidRPr="001A0C4C" w14:paraId="491352BB" w14:textId="77777777" w:rsidTr="735823AF">
        <w:tc>
          <w:tcPr>
            <w:tcW w:w="9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5D1EE" w14:textId="77777777" w:rsidR="007E3473" w:rsidRPr="001A0C4C" w:rsidRDefault="007E3473" w:rsidP="007E3473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</w:rPr>
            </w:pPr>
            <w:r w:rsidRPr="735823AF">
              <w:rPr>
                <w:rFonts w:ascii="Arial" w:hAnsi="Arial" w:cs="Arial"/>
              </w:rPr>
              <w:t>Other (describe)</w:t>
            </w:r>
          </w:p>
        </w:tc>
      </w:tr>
    </w:tbl>
    <w:p w14:paraId="4E278678" w14:textId="77777777" w:rsidR="00920E44" w:rsidRDefault="00920E44" w:rsidP="00920E44">
      <w:pPr>
        <w:spacing w:after="0" w:line="276" w:lineRule="auto"/>
        <w:rPr>
          <w:rFonts w:ascii="Arial" w:hAnsi="Arial" w:cs="Arial"/>
          <w:b/>
          <w:bCs/>
        </w:rPr>
      </w:pPr>
    </w:p>
    <w:p w14:paraId="65E372D0" w14:textId="13AFF315" w:rsidR="00920E44" w:rsidRPr="001A0C4C" w:rsidRDefault="003D79C1" w:rsidP="00920E44">
      <w:pPr>
        <w:spacing w:after="200" w:line="276" w:lineRule="auto"/>
        <w:rPr>
          <w:rFonts w:ascii="Arial" w:hAnsi="Arial" w:cs="Arial"/>
          <w:b/>
          <w:bCs/>
        </w:rPr>
      </w:pPr>
      <w:r w:rsidRPr="001A0C4C">
        <w:rPr>
          <w:rFonts w:ascii="Arial" w:hAnsi="Arial" w:cs="Arial"/>
          <w:b/>
          <w:bCs/>
        </w:rPr>
        <w:t>Actions: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D79C1" w:rsidRPr="001A0C4C" w14:paraId="3303A32C" w14:textId="77777777" w:rsidTr="735823AF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30E9C760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</w:rPr>
            </w:pPr>
            <w:r w:rsidRPr="735823AF">
              <w:rPr>
                <w:rFonts w:ascii="Arial" w:hAnsi="Arial" w:cs="Arial"/>
              </w:rPr>
              <w:t>Hostile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13928B04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  <w:b/>
                <w:bCs/>
              </w:rPr>
            </w:pPr>
            <w:r w:rsidRPr="735823AF">
              <w:rPr>
                <w:rFonts w:ascii="Arial" w:hAnsi="Arial" w:cs="Arial"/>
              </w:rPr>
              <w:t>Fighting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77EBC375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  <w:b/>
                <w:bCs/>
              </w:rPr>
            </w:pPr>
            <w:r w:rsidRPr="735823AF">
              <w:rPr>
                <w:rFonts w:ascii="Arial" w:hAnsi="Arial" w:cs="Arial"/>
              </w:rPr>
              <w:t>Profanity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2AB669C0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  <w:b/>
                <w:bCs/>
              </w:rPr>
            </w:pPr>
            <w:r w:rsidRPr="735823AF">
              <w:rPr>
                <w:rFonts w:ascii="Arial" w:hAnsi="Arial" w:cs="Arial"/>
              </w:rPr>
              <w:t>Drowsy</w:t>
            </w:r>
          </w:p>
        </w:tc>
      </w:tr>
      <w:tr w:rsidR="003D79C1" w:rsidRPr="001A0C4C" w14:paraId="2FB14887" w14:textId="77777777" w:rsidTr="735823AF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2D97A035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</w:rPr>
            </w:pPr>
            <w:r w:rsidRPr="735823AF">
              <w:rPr>
                <w:rFonts w:ascii="Arial" w:hAnsi="Arial" w:cs="Arial"/>
              </w:rPr>
              <w:t>Threatening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2CE9E733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  <w:b/>
                <w:bCs/>
              </w:rPr>
            </w:pPr>
            <w:r w:rsidRPr="735823AF">
              <w:rPr>
                <w:rFonts w:ascii="Arial" w:hAnsi="Arial" w:cs="Arial"/>
              </w:rPr>
              <w:t>Erratic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2457501E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  <w:b/>
                <w:bCs/>
              </w:rPr>
            </w:pPr>
            <w:r w:rsidRPr="735823AF">
              <w:rPr>
                <w:rFonts w:ascii="Arial" w:hAnsi="Arial" w:cs="Arial"/>
              </w:rPr>
              <w:t>Hyperactive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44A95867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  <w:b/>
                <w:bCs/>
              </w:rPr>
            </w:pPr>
            <w:r w:rsidRPr="735823AF">
              <w:rPr>
                <w:rFonts w:ascii="Arial" w:hAnsi="Arial" w:cs="Arial"/>
              </w:rPr>
              <w:t>Calm</w:t>
            </w:r>
          </w:p>
        </w:tc>
      </w:tr>
      <w:tr w:rsidR="003D79C1" w:rsidRPr="001A0C4C" w14:paraId="3BFD3108" w14:textId="77777777" w:rsidTr="735823AF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3F38261B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</w:rPr>
            </w:pPr>
            <w:r w:rsidRPr="735823AF">
              <w:rPr>
                <w:rFonts w:ascii="Arial" w:hAnsi="Arial" w:cs="Arial"/>
              </w:rPr>
              <w:t>Resisting communication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681AA316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  <w:b/>
                <w:bCs/>
              </w:rPr>
            </w:pPr>
            <w:r w:rsidRPr="735823AF">
              <w:rPr>
                <w:rFonts w:ascii="Arial" w:hAnsi="Arial" w:cs="Arial"/>
              </w:rPr>
              <w:t>Paranoid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60EF758E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70"/>
              <w:rPr>
                <w:rFonts w:ascii="Arial" w:hAnsi="Arial" w:cs="Arial"/>
                <w:b/>
                <w:bCs/>
              </w:rPr>
            </w:pPr>
            <w:r w:rsidRPr="735823AF">
              <w:rPr>
                <w:rFonts w:ascii="Arial" w:hAnsi="Arial" w:cs="Arial"/>
              </w:rPr>
              <w:t>Possessing, using or distributing an illegal substance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5D7DBE5F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70"/>
              <w:rPr>
                <w:rFonts w:ascii="Arial" w:hAnsi="Arial" w:cs="Arial"/>
                <w:b/>
                <w:bCs/>
              </w:rPr>
            </w:pPr>
            <w:r w:rsidRPr="735823AF">
              <w:rPr>
                <w:rFonts w:ascii="Arial" w:hAnsi="Arial" w:cs="Arial"/>
              </w:rPr>
              <w:t>Baseless Panic</w:t>
            </w:r>
          </w:p>
        </w:tc>
      </w:tr>
      <w:tr w:rsidR="007E3473" w:rsidRPr="001A0C4C" w14:paraId="66DC5248" w14:textId="77777777" w:rsidTr="735823AF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279A15B5" w14:textId="4640A7FA" w:rsidR="007E3473" w:rsidRPr="001A0C4C" w:rsidRDefault="007E3473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</w:rPr>
            </w:pPr>
            <w:r w:rsidRPr="735823AF">
              <w:rPr>
                <w:rFonts w:ascii="Arial" w:hAnsi="Arial" w:cs="Arial"/>
              </w:rPr>
              <w:t>Normal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5D3F77C0" w14:textId="77777777" w:rsidR="007E3473" w:rsidRPr="001A0C4C" w:rsidRDefault="007E3473" w:rsidP="007E3473">
            <w:pPr>
              <w:pStyle w:val="ListParagraph"/>
              <w:spacing w:after="200" w:line="276" w:lineRule="auto"/>
              <w:ind w:left="255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66E1E706" w14:textId="77777777" w:rsidR="007E3473" w:rsidRPr="001A0C4C" w:rsidRDefault="007E3473" w:rsidP="007E3473">
            <w:pPr>
              <w:pStyle w:val="ListParagraph"/>
              <w:spacing w:after="200" w:line="276" w:lineRule="auto"/>
              <w:ind w:left="255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0368CF10" w14:textId="77777777" w:rsidR="007E3473" w:rsidRPr="001A0C4C" w:rsidRDefault="007E3473" w:rsidP="007E3473">
            <w:pPr>
              <w:pStyle w:val="ListParagraph"/>
              <w:spacing w:after="200" w:line="276" w:lineRule="auto"/>
              <w:ind w:left="255"/>
              <w:rPr>
                <w:rFonts w:ascii="Arial" w:hAnsi="Arial" w:cs="Arial"/>
              </w:rPr>
            </w:pPr>
          </w:p>
        </w:tc>
      </w:tr>
      <w:tr w:rsidR="003D79C1" w:rsidRPr="001A0C4C" w14:paraId="1A8E6B5D" w14:textId="77777777" w:rsidTr="735823AF">
        <w:tc>
          <w:tcPr>
            <w:tcW w:w="9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4ED6AB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</w:rPr>
            </w:pPr>
            <w:r w:rsidRPr="735823AF">
              <w:rPr>
                <w:rFonts w:ascii="Arial" w:hAnsi="Arial" w:cs="Arial"/>
              </w:rPr>
              <w:t>Other (describe)</w:t>
            </w:r>
          </w:p>
        </w:tc>
      </w:tr>
    </w:tbl>
    <w:p w14:paraId="64B99165" w14:textId="77777777" w:rsidR="003D79C1" w:rsidRPr="001A0C4C" w:rsidRDefault="003D79C1" w:rsidP="00920E44">
      <w:pPr>
        <w:spacing w:after="0" w:line="276" w:lineRule="auto"/>
        <w:rPr>
          <w:rFonts w:ascii="Arial" w:hAnsi="Arial" w:cs="Arial"/>
          <w:b/>
          <w:bCs/>
        </w:rPr>
      </w:pPr>
    </w:p>
    <w:p w14:paraId="620EC440" w14:textId="711ECEBF" w:rsidR="00996206" w:rsidRPr="001A0C4C" w:rsidRDefault="00996206" w:rsidP="003D79C1">
      <w:pPr>
        <w:spacing w:after="200" w:line="276" w:lineRule="auto"/>
        <w:rPr>
          <w:rFonts w:ascii="Arial" w:hAnsi="Arial" w:cs="Arial"/>
          <w:b/>
          <w:bCs/>
        </w:rPr>
      </w:pPr>
      <w:r w:rsidRPr="001A0C4C">
        <w:rPr>
          <w:rFonts w:ascii="Arial" w:hAnsi="Arial" w:cs="Arial"/>
          <w:b/>
          <w:bCs/>
        </w:rPr>
        <w:t>Work Performance: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96206" w:rsidRPr="001A0C4C" w14:paraId="25235410" w14:textId="77777777" w:rsidTr="735823AF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60712256" w14:textId="2C5D236C" w:rsidR="00996206" w:rsidRPr="001A0C4C" w:rsidRDefault="00996206" w:rsidP="00C37DCD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</w:rPr>
            </w:pPr>
            <w:r w:rsidRPr="735823AF">
              <w:rPr>
                <w:rFonts w:ascii="Arial" w:hAnsi="Arial" w:cs="Arial"/>
              </w:rPr>
              <w:t>Abrupt changes in attendance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6F3F1BF3" w14:textId="3D5F8505" w:rsidR="00996206" w:rsidRPr="001A0C4C" w:rsidRDefault="00996206" w:rsidP="00C37DCD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  <w:b/>
                <w:bCs/>
              </w:rPr>
            </w:pPr>
            <w:r w:rsidRPr="735823AF">
              <w:rPr>
                <w:rFonts w:ascii="Arial" w:hAnsi="Arial" w:cs="Arial"/>
              </w:rPr>
              <w:t>Difficulty meeting deadlines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632029E5" w14:textId="12E16F32" w:rsidR="00996206" w:rsidRPr="001A0C4C" w:rsidRDefault="00996206" w:rsidP="00C37DCD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  <w:b/>
                <w:bCs/>
              </w:rPr>
            </w:pPr>
            <w:r w:rsidRPr="735823AF">
              <w:rPr>
                <w:rFonts w:ascii="Arial" w:hAnsi="Arial" w:cs="Arial"/>
              </w:rPr>
              <w:t>Frequently absent from work area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63F41054" w14:textId="461406E6" w:rsidR="00996206" w:rsidRPr="001A0C4C" w:rsidRDefault="00996206" w:rsidP="00C37DCD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  <w:b/>
                <w:bCs/>
              </w:rPr>
            </w:pPr>
            <w:r w:rsidRPr="735823AF">
              <w:rPr>
                <w:rFonts w:ascii="Arial" w:hAnsi="Arial" w:cs="Arial"/>
              </w:rPr>
              <w:t>Calls in for time off at last minute</w:t>
            </w:r>
          </w:p>
        </w:tc>
      </w:tr>
      <w:tr w:rsidR="00996206" w:rsidRPr="001A0C4C" w14:paraId="5C2A19A5" w14:textId="77777777" w:rsidTr="735823AF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575CB2B7" w14:textId="4137E79F" w:rsidR="00996206" w:rsidRPr="001A0C4C" w:rsidRDefault="00996206" w:rsidP="00C37DCD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</w:rPr>
            </w:pPr>
            <w:r w:rsidRPr="735823AF">
              <w:rPr>
                <w:rFonts w:ascii="Arial" w:hAnsi="Arial" w:cs="Arial"/>
              </w:rPr>
              <w:t>Accidents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1A410C92" w14:textId="5E81BA9D" w:rsidR="00996206" w:rsidRPr="001A0C4C" w:rsidRDefault="002452F7" w:rsidP="00C37DCD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  <w:b/>
                <w:bCs/>
              </w:rPr>
            </w:pPr>
            <w:r w:rsidRPr="735823AF">
              <w:rPr>
                <w:rFonts w:ascii="Arial" w:hAnsi="Arial" w:cs="Arial"/>
              </w:rPr>
              <w:t>Patterned absences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4C8BFAB4" w14:textId="5F031365" w:rsidR="00996206" w:rsidRPr="001A0C4C" w:rsidRDefault="002452F7" w:rsidP="00C37DCD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  <w:b/>
                <w:bCs/>
              </w:rPr>
            </w:pPr>
            <w:r w:rsidRPr="735823AF">
              <w:rPr>
                <w:rFonts w:ascii="Arial" w:hAnsi="Arial" w:cs="Arial"/>
              </w:rPr>
              <w:t>Frequent violation of policies or procedures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311DB80A" w14:textId="7B9223F0" w:rsidR="00996206" w:rsidRPr="001A0C4C" w:rsidRDefault="002452F7" w:rsidP="00C37DCD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  <w:b/>
                <w:bCs/>
              </w:rPr>
            </w:pPr>
            <w:r w:rsidRPr="735823AF">
              <w:rPr>
                <w:rFonts w:ascii="Arial" w:hAnsi="Arial" w:cs="Arial"/>
              </w:rPr>
              <w:t>Withdrawal from responsibility</w:t>
            </w:r>
          </w:p>
        </w:tc>
      </w:tr>
      <w:tr w:rsidR="00996206" w:rsidRPr="001A0C4C" w14:paraId="16F781DB" w14:textId="77777777" w:rsidTr="735823AF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5626A9C1" w14:textId="0D10D67D" w:rsidR="00996206" w:rsidRPr="001A0C4C" w:rsidRDefault="002452F7" w:rsidP="00C37DCD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</w:rPr>
            </w:pPr>
            <w:r w:rsidRPr="735823AF">
              <w:rPr>
                <w:rFonts w:ascii="Arial" w:hAnsi="Arial" w:cs="Arial"/>
              </w:rPr>
              <w:t>Withdrawal from coworkers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244B30A6" w14:textId="41B9FBC7" w:rsidR="00996206" w:rsidRPr="001A0C4C" w:rsidRDefault="007E3473" w:rsidP="00C37DCD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  <w:b/>
                <w:bCs/>
              </w:rPr>
            </w:pPr>
            <w:r w:rsidRPr="735823AF">
              <w:rPr>
                <w:rFonts w:ascii="Arial" w:hAnsi="Arial" w:cs="Arial"/>
              </w:rPr>
              <w:t>Erratic job performance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73961A7B" w14:textId="4A1D2D92" w:rsidR="00996206" w:rsidRPr="001A0C4C" w:rsidRDefault="007E3473" w:rsidP="00C37DCD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70"/>
              <w:rPr>
                <w:rFonts w:ascii="Arial" w:hAnsi="Arial" w:cs="Arial"/>
                <w:b/>
                <w:bCs/>
              </w:rPr>
            </w:pPr>
            <w:r w:rsidRPr="735823AF">
              <w:rPr>
                <w:rFonts w:ascii="Arial" w:hAnsi="Arial" w:cs="Arial"/>
              </w:rPr>
              <w:t>Poor attention to detail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6082DA24" w14:textId="74336040" w:rsidR="00996206" w:rsidRPr="001A0C4C" w:rsidRDefault="007E3473" w:rsidP="00C37DCD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70"/>
              <w:rPr>
                <w:rFonts w:ascii="Arial" w:hAnsi="Arial" w:cs="Arial"/>
              </w:rPr>
            </w:pPr>
            <w:r w:rsidRPr="735823AF">
              <w:rPr>
                <w:rFonts w:ascii="Arial" w:hAnsi="Arial" w:cs="Arial"/>
              </w:rPr>
              <w:t>Normal</w:t>
            </w:r>
          </w:p>
        </w:tc>
      </w:tr>
      <w:tr w:rsidR="00996206" w:rsidRPr="001A0C4C" w14:paraId="3CF82FAD" w14:textId="77777777" w:rsidTr="735823AF">
        <w:tc>
          <w:tcPr>
            <w:tcW w:w="9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3D5BD1" w14:textId="77777777" w:rsidR="00996206" w:rsidRPr="001A0C4C" w:rsidRDefault="00996206" w:rsidP="00C37DCD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</w:rPr>
            </w:pPr>
            <w:r w:rsidRPr="735823AF">
              <w:rPr>
                <w:rFonts w:ascii="Arial" w:hAnsi="Arial" w:cs="Arial"/>
              </w:rPr>
              <w:t>Other (describe)</w:t>
            </w:r>
          </w:p>
        </w:tc>
      </w:tr>
    </w:tbl>
    <w:p w14:paraId="653C54F7" w14:textId="77777777" w:rsidR="00996206" w:rsidRPr="001A0C4C" w:rsidRDefault="00996206" w:rsidP="003D79C1">
      <w:pPr>
        <w:spacing w:after="200" w:line="276" w:lineRule="auto"/>
        <w:rPr>
          <w:rFonts w:ascii="Arial" w:hAnsi="Arial" w:cs="Arial"/>
          <w:b/>
          <w:bCs/>
        </w:rPr>
      </w:pPr>
    </w:p>
    <w:p w14:paraId="71E065A0" w14:textId="77777777" w:rsidR="00920E44" w:rsidRDefault="00920E44" w:rsidP="003D79C1">
      <w:pPr>
        <w:spacing w:after="200" w:line="276" w:lineRule="auto"/>
        <w:rPr>
          <w:rFonts w:ascii="Arial" w:hAnsi="Arial" w:cs="Arial"/>
          <w:b/>
          <w:bCs/>
        </w:rPr>
      </w:pPr>
    </w:p>
    <w:p w14:paraId="61FD3780" w14:textId="77777777" w:rsidR="00920E44" w:rsidRDefault="00920E44" w:rsidP="003D79C1">
      <w:pPr>
        <w:spacing w:after="200" w:line="276" w:lineRule="auto"/>
        <w:rPr>
          <w:rFonts w:ascii="Arial" w:hAnsi="Arial" w:cs="Arial"/>
          <w:b/>
          <w:bCs/>
        </w:rPr>
      </w:pPr>
    </w:p>
    <w:p w14:paraId="25D2DEAE" w14:textId="77777777" w:rsidR="00920E44" w:rsidRDefault="00920E44" w:rsidP="003D79C1">
      <w:pPr>
        <w:spacing w:after="200" w:line="276" w:lineRule="auto"/>
        <w:rPr>
          <w:rFonts w:ascii="Arial" w:hAnsi="Arial" w:cs="Arial"/>
          <w:b/>
          <w:bCs/>
        </w:rPr>
      </w:pPr>
    </w:p>
    <w:p w14:paraId="3E0BBBE3" w14:textId="25B5718F" w:rsidR="003D79C1" w:rsidRPr="001A0C4C" w:rsidRDefault="003D79C1" w:rsidP="003D79C1">
      <w:pPr>
        <w:spacing w:after="200" w:line="276" w:lineRule="auto"/>
        <w:rPr>
          <w:rFonts w:ascii="Arial" w:hAnsi="Arial" w:cs="Arial"/>
          <w:b/>
          <w:bCs/>
        </w:rPr>
      </w:pPr>
      <w:r w:rsidRPr="001A0C4C">
        <w:rPr>
          <w:rFonts w:ascii="Arial" w:hAnsi="Arial" w:cs="Arial"/>
          <w:b/>
          <w:bCs/>
        </w:rPr>
        <w:lastRenderedPageBreak/>
        <w:t xml:space="preserve">Appetite: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D79C1" w:rsidRPr="001A0C4C" w14:paraId="6AF5CFFD" w14:textId="77777777" w:rsidTr="735823AF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6333D864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</w:rPr>
            </w:pPr>
            <w:r w:rsidRPr="735823AF">
              <w:rPr>
                <w:rFonts w:ascii="Arial" w:hAnsi="Arial" w:cs="Arial"/>
              </w:rPr>
              <w:t>Always munching on something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570167DE" w14:textId="1DA2CE7A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  <w:b/>
                <w:bCs/>
              </w:rPr>
            </w:pPr>
            <w:r w:rsidRPr="735823AF">
              <w:rPr>
                <w:rFonts w:ascii="Arial" w:hAnsi="Arial" w:cs="Arial"/>
              </w:rPr>
              <w:t xml:space="preserve">Constantly </w:t>
            </w:r>
            <w:r w:rsidR="00E33167">
              <w:rPr>
                <w:rFonts w:ascii="Arial" w:hAnsi="Arial" w:cs="Arial"/>
              </w:rPr>
              <w:t>c</w:t>
            </w:r>
            <w:r w:rsidR="00E33167" w:rsidRPr="735823AF">
              <w:rPr>
                <w:rFonts w:ascii="Arial" w:hAnsi="Arial" w:cs="Arial"/>
              </w:rPr>
              <w:t>hewing gum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6BFA8CEF" w14:textId="7E5984B3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  <w:b/>
                <w:bCs/>
              </w:rPr>
            </w:pPr>
            <w:r w:rsidRPr="735823AF">
              <w:rPr>
                <w:rFonts w:ascii="Arial" w:hAnsi="Arial" w:cs="Arial"/>
              </w:rPr>
              <w:t xml:space="preserve">Frequently </w:t>
            </w:r>
            <w:r w:rsidR="00E33167">
              <w:rPr>
                <w:rFonts w:ascii="Arial" w:hAnsi="Arial" w:cs="Arial"/>
              </w:rPr>
              <w:t>e</w:t>
            </w:r>
            <w:r w:rsidR="00E33167" w:rsidRPr="735823AF">
              <w:rPr>
                <w:rFonts w:ascii="Arial" w:hAnsi="Arial" w:cs="Arial"/>
              </w:rPr>
              <w:t>ating candy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05FD8C23" w14:textId="2745E37F" w:rsidR="003D79C1" w:rsidRPr="001A0C4C" w:rsidRDefault="00E33167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  <w:b/>
                <w:bCs/>
              </w:rPr>
            </w:pPr>
            <w:r w:rsidRPr="735823AF">
              <w:rPr>
                <w:rFonts w:ascii="Arial" w:hAnsi="Arial" w:cs="Arial"/>
              </w:rPr>
              <w:t>Popping mints often</w:t>
            </w:r>
          </w:p>
        </w:tc>
      </w:tr>
      <w:tr w:rsidR="003D79C1" w:rsidRPr="001A0C4C" w14:paraId="6C368BDF" w14:textId="77777777" w:rsidTr="735823AF">
        <w:tc>
          <w:tcPr>
            <w:tcW w:w="9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8FC5E" w14:textId="77777777" w:rsidR="003D79C1" w:rsidRPr="001A0C4C" w:rsidRDefault="003D79C1" w:rsidP="003D79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55" w:hanging="285"/>
              <w:rPr>
                <w:rFonts w:ascii="Arial" w:hAnsi="Arial" w:cs="Arial"/>
              </w:rPr>
            </w:pPr>
            <w:r w:rsidRPr="735823AF">
              <w:rPr>
                <w:rFonts w:ascii="Arial" w:hAnsi="Arial" w:cs="Arial"/>
              </w:rPr>
              <w:t>Other (describe)</w:t>
            </w:r>
          </w:p>
        </w:tc>
      </w:tr>
    </w:tbl>
    <w:p w14:paraId="03A0CF3E" w14:textId="77777777" w:rsidR="003D79C1" w:rsidRPr="001A0C4C" w:rsidRDefault="003D79C1" w:rsidP="003D79C1">
      <w:pPr>
        <w:spacing w:after="200" w:line="276" w:lineRule="auto"/>
        <w:rPr>
          <w:rFonts w:ascii="Arial" w:hAnsi="Arial" w:cs="Arial"/>
          <w:b/>
          <w:bCs/>
          <w:u w:val="single"/>
        </w:rPr>
      </w:pPr>
    </w:p>
    <w:p w14:paraId="2080BD3B" w14:textId="25DD593C" w:rsidR="00F128A6" w:rsidRPr="001A0C4C" w:rsidRDefault="00F128A6" w:rsidP="00F128A6">
      <w:pPr>
        <w:spacing w:after="200" w:line="276" w:lineRule="auto"/>
        <w:rPr>
          <w:rFonts w:ascii="Arial" w:hAnsi="Arial" w:cs="Arial"/>
          <w:b/>
          <w:bCs/>
        </w:rPr>
      </w:pPr>
      <w:r w:rsidRPr="001A0C4C">
        <w:rPr>
          <w:rFonts w:ascii="Arial" w:hAnsi="Arial" w:cs="Arial"/>
          <w:b/>
          <w:bCs/>
        </w:rPr>
        <w:t xml:space="preserve">Miscellaneous: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69AD" w:rsidRPr="001A0C4C" w14:paraId="30CCFA5E" w14:textId="77777777" w:rsidTr="00597CF9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20A68F1C" w14:textId="3DB404D1" w:rsidR="003A69AD" w:rsidRPr="001A0C4C" w:rsidRDefault="003A69AD" w:rsidP="003A69AD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left="255" w:hanging="270"/>
              <w:rPr>
                <w:rFonts w:ascii="Arial" w:hAnsi="Arial" w:cs="Arial"/>
                <w:b/>
                <w:bCs/>
              </w:rPr>
            </w:pPr>
            <w:r w:rsidRPr="001A0C4C">
              <w:rPr>
                <w:rFonts w:ascii="Arial" w:hAnsi="Arial" w:cs="Arial"/>
              </w:rPr>
              <w:t>Employee admission to alcohol and/or drug use or possession</w:t>
            </w:r>
          </w:p>
        </w:tc>
      </w:tr>
      <w:tr w:rsidR="00F128A6" w:rsidRPr="001A0C4C" w14:paraId="1C3D5803" w14:textId="77777777" w:rsidTr="00597CF9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42ADAFC8" w14:textId="4C642DCC" w:rsidR="00F128A6" w:rsidRPr="001A0C4C" w:rsidRDefault="00EF0D07" w:rsidP="00EF0D07">
            <w:pPr>
              <w:spacing w:after="200" w:line="276" w:lineRule="auto"/>
              <w:rPr>
                <w:rFonts w:ascii="Arial" w:hAnsi="Arial" w:cs="Arial"/>
              </w:rPr>
            </w:pPr>
            <w:r w:rsidRPr="001A0C4C">
              <w:rPr>
                <w:rFonts w:ascii="Arial" w:hAnsi="Arial" w:cs="Arial"/>
              </w:rPr>
              <w:t xml:space="preserve">List witnesses to admission here: </w:t>
            </w:r>
            <w:r w:rsidR="00DC4FD2">
              <w:rPr>
                <w:rFonts w:ascii="Arial" w:hAnsi="Arial" w:cs="Arial"/>
              </w:rPr>
              <w:t>_______________________________________________</w:t>
            </w:r>
          </w:p>
        </w:tc>
      </w:tr>
      <w:tr w:rsidR="00EF0D07" w:rsidRPr="001A0C4C" w14:paraId="66A167E2" w14:textId="77777777" w:rsidTr="00597CF9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77AA984B" w14:textId="16AFB364" w:rsidR="00EF0D07" w:rsidRPr="001A0C4C" w:rsidRDefault="00EF0D07" w:rsidP="00EF0D07">
            <w:pPr>
              <w:pStyle w:val="ListParagraph"/>
              <w:numPr>
                <w:ilvl w:val="0"/>
                <w:numId w:val="5"/>
              </w:numPr>
              <w:spacing w:before="240" w:line="276" w:lineRule="auto"/>
              <w:ind w:left="255" w:hanging="270"/>
              <w:rPr>
                <w:rFonts w:ascii="Arial" w:hAnsi="Arial" w:cs="Arial"/>
              </w:rPr>
            </w:pPr>
            <w:r w:rsidRPr="001A0C4C">
              <w:rPr>
                <w:rFonts w:ascii="Arial" w:hAnsi="Arial" w:cs="Arial"/>
              </w:rPr>
              <w:t xml:space="preserve">Presence of alcohol and/or drugs in employee’s possession or vicinity </w:t>
            </w:r>
          </w:p>
        </w:tc>
      </w:tr>
    </w:tbl>
    <w:p w14:paraId="0C07CA28" w14:textId="335B5937" w:rsidR="00987D4B" w:rsidRPr="001A0C4C" w:rsidRDefault="00987D4B" w:rsidP="00987D4B">
      <w:pPr>
        <w:rPr>
          <w:rFonts w:ascii="Arial" w:hAnsi="Arial" w:cs="Arial"/>
        </w:rPr>
      </w:pPr>
    </w:p>
    <w:p w14:paraId="21E319EE" w14:textId="77777777" w:rsidR="00987D4B" w:rsidRPr="001A0C4C" w:rsidRDefault="00987D4B" w:rsidP="00987D4B">
      <w:pPr>
        <w:rPr>
          <w:rFonts w:ascii="Arial" w:hAnsi="Arial" w:cs="Arial"/>
        </w:rPr>
      </w:pPr>
      <w:r w:rsidRPr="001A0C4C">
        <w:rPr>
          <w:rFonts w:ascii="Arial" w:hAnsi="Arial" w:cs="Arial"/>
          <w:b/>
          <w:bCs/>
          <w:i/>
          <w:iCs/>
        </w:rPr>
        <w:t xml:space="preserve">Please describe what you observed </w:t>
      </w:r>
      <w:r w:rsidRPr="001A0C4C">
        <w:rPr>
          <w:rFonts w:ascii="Arial" w:hAnsi="Arial" w:cs="Arial"/>
          <w:i/>
          <w:iCs/>
        </w:rPr>
        <w:t>(please use back of form or additional pages if more space is needed):</w:t>
      </w:r>
      <w:r w:rsidRPr="001A0C4C">
        <w:rPr>
          <w:rFonts w:ascii="Arial" w:hAnsi="Arial" w:cs="Arial"/>
        </w:rPr>
        <w:t> </w:t>
      </w:r>
    </w:p>
    <w:p w14:paraId="0170EFA9" w14:textId="05038960" w:rsidR="00987D4B" w:rsidRPr="001A0C4C" w:rsidRDefault="00987D4B" w:rsidP="00920E44">
      <w:pPr>
        <w:spacing w:line="480" w:lineRule="auto"/>
        <w:rPr>
          <w:rFonts w:ascii="Arial" w:hAnsi="Arial" w:cs="Arial"/>
        </w:rPr>
      </w:pPr>
      <w:r w:rsidRPr="001A0C4C">
        <w:rPr>
          <w:rFonts w:ascii="Arial" w:hAnsi="Arial" w:cs="Arial"/>
        </w:rPr>
        <w:t> </w:t>
      </w:r>
      <w:r w:rsidR="00476239" w:rsidRPr="001A0C4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4C613E" w14:textId="7B123837" w:rsidR="00C726E6" w:rsidRPr="001A0C4C" w:rsidRDefault="00987D4B" w:rsidP="00C726E6">
      <w:pPr>
        <w:rPr>
          <w:rFonts w:ascii="Arial" w:hAnsi="Arial" w:cs="Arial"/>
        </w:rPr>
      </w:pPr>
      <w:r w:rsidRPr="001A0C4C">
        <w:rPr>
          <w:rFonts w:ascii="Arial" w:hAnsi="Arial" w:cs="Arial"/>
          <w:b/>
          <w:bCs/>
          <w:i/>
          <w:iCs/>
        </w:rPr>
        <w:t>Please indicate the member of management who was witness to any of the events described or observed:</w:t>
      </w:r>
      <w:r w:rsidRPr="001A0C4C">
        <w:rPr>
          <w:rFonts w:ascii="Arial" w:hAnsi="Arial" w:cs="Arial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270"/>
        <w:gridCol w:w="4230"/>
      </w:tblGrid>
      <w:tr w:rsidR="00C726E6" w:rsidRPr="001A0C4C" w14:paraId="5378DDCF" w14:textId="77777777" w:rsidTr="00C37DCD">
        <w:tc>
          <w:tcPr>
            <w:tcW w:w="4770" w:type="dxa"/>
            <w:tcBorders>
              <w:bottom w:val="single" w:sz="4" w:space="0" w:color="auto"/>
            </w:tcBorders>
          </w:tcPr>
          <w:p w14:paraId="2A3B50E1" w14:textId="77777777" w:rsidR="00C726E6" w:rsidRPr="001A0C4C" w:rsidRDefault="00C726E6" w:rsidP="00C37DCD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409A9AE9" w14:textId="77777777" w:rsidR="00C726E6" w:rsidRPr="001A0C4C" w:rsidRDefault="00C726E6" w:rsidP="00C37DC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0635A7F4" w14:textId="77777777" w:rsidR="00C726E6" w:rsidRPr="001A0C4C" w:rsidRDefault="00C726E6" w:rsidP="00C37DCD">
            <w:pPr>
              <w:rPr>
                <w:rFonts w:ascii="Arial" w:hAnsi="Arial" w:cs="Arial"/>
              </w:rPr>
            </w:pPr>
          </w:p>
        </w:tc>
      </w:tr>
      <w:tr w:rsidR="00C726E6" w:rsidRPr="001A0C4C" w14:paraId="35E241F4" w14:textId="77777777" w:rsidTr="00C37DCD">
        <w:tc>
          <w:tcPr>
            <w:tcW w:w="4770" w:type="dxa"/>
            <w:tcBorders>
              <w:top w:val="single" w:sz="4" w:space="0" w:color="auto"/>
            </w:tcBorders>
          </w:tcPr>
          <w:p w14:paraId="5EE22171" w14:textId="2747E186" w:rsidR="00C726E6" w:rsidRPr="001A0C4C" w:rsidRDefault="00C726E6" w:rsidP="00C37DCD">
            <w:pPr>
              <w:rPr>
                <w:rFonts w:ascii="Arial" w:hAnsi="Arial" w:cs="Arial"/>
              </w:rPr>
            </w:pPr>
            <w:r w:rsidRPr="001A0C4C">
              <w:rPr>
                <w:rFonts w:ascii="Arial" w:hAnsi="Arial" w:cs="Arial"/>
              </w:rPr>
              <w:t>Print Name</w:t>
            </w:r>
          </w:p>
        </w:tc>
        <w:tc>
          <w:tcPr>
            <w:tcW w:w="270" w:type="dxa"/>
          </w:tcPr>
          <w:p w14:paraId="2429E4B0" w14:textId="77777777" w:rsidR="00C726E6" w:rsidRPr="001A0C4C" w:rsidRDefault="00C726E6" w:rsidP="00C37DC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14:paraId="7636F858" w14:textId="6DF98E83" w:rsidR="00C726E6" w:rsidRPr="001A0C4C" w:rsidRDefault="00C726E6" w:rsidP="00C37DCD">
            <w:pPr>
              <w:rPr>
                <w:rFonts w:ascii="Arial" w:hAnsi="Arial" w:cs="Arial"/>
              </w:rPr>
            </w:pPr>
            <w:r w:rsidRPr="001A0C4C">
              <w:rPr>
                <w:rFonts w:ascii="Arial" w:hAnsi="Arial" w:cs="Arial"/>
              </w:rPr>
              <w:t>Job Title</w:t>
            </w:r>
          </w:p>
        </w:tc>
      </w:tr>
    </w:tbl>
    <w:p w14:paraId="4408FC64" w14:textId="77777777" w:rsidR="00C726E6" w:rsidRPr="001A0C4C" w:rsidRDefault="00C726E6" w:rsidP="00C726E6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270"/>
        <w:gridCol w:w="4230"/>
      </w:tblGrid>
      <w:tr w:rsidR="00C726E6" w:rsidRPr="001A0C4C" w14:paraId="2D996482" w14:textId="77777777" w:rsidTr="00C726E6">
        <w:tc>
          <w:tcPr>
            <w:tcW w:w="4770" w:type="dxa"/>
            <w:tcBorders>
              <w:bottom w:val="single" w:sz="4" w:space="0" w:color="auto"/>
            </w:tcBorders>
          </w:tcPr>
          <w:p w14:paraId="27C75E7F" w14:textId="77777777" w:rsidR="00C726E6" w:rsidRPr="001A0C4C" w:rsidRDefault="00C726E6" w:rsidP="00C37DCD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268103A2" w14:textId="77777777" w:rsidR="00C726E6" w:rsidRPr="001A0C4C" w:rsidRDefault="00C726E6" w:rsidP="00C37DC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3E751AFE" w14:textId="77777777" w:rsidR="00C726E6" w:rsidRPr="001A0C4C" w:rsidRDefault="00C726E6" w:rsidP="00C37DCD">
            <w:pPr>
              <w:rPr>
                <w:rFonts w:ascii="Arial" w:hAnsi="Arial" w:cs="Arial"/>
              </w:rPr>
            </w:pPr>
          </w:p>
        </w:tc>
      </w:tr>
      <w:tr w:rsidR="00C726E6" w:rsidRPr="001A0C4C" w14:paraId="3F194692" w14:textId="77777777" w:rsidTr="00C726E6">
        <w:tc>
          <w:tcPr>
            <w:tcW w:w="4770" w:type="dxa"/>
            <w:tcBorders>
              <w:top w:val="single" w:sz="4" w:space="0" w:color="auto"/>
            </w:tcBorders>
          </w:tcPr>
          <w:p w14:paraId="70B187B8" w14:textId="5427D734" w:rsidR="00C726E6" w:rsidRPr="001A0C4C" w:rsidRDefault="00C726E6" w:rsidP="00C37DCD">
            <w:pPr>
              <w:rPr>
                <w:rFonts w:ascii="Arial" w:hAnsi="Arial" w:cs="Arial"/>
              </w:rPr>
            </w:pPr>
            <w:r w:rsidRPr="001A0C4C">
              <w:rPr>
                <w:rFonts w:ascii="Arial" w:hAnsi="Arial" w:cs="Arial"/>
              </w:rPr>
              <w:t>Department</w:t>
            </w:r>
          </w:p>
        </w:tc>
        <w:tc>
          <w:tcPr>
            <w:tcW w:w="270" w:type="dxa"/>
          </w:tcPr>
          <w:p w14:paraId="65B09C65" w14:textId="77777777" w:rsidR="00C726E6" w:rsidRPr="001A0C4C" w:rsidRDefault="00C726E6" w:rsidP="00C37DC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14:paraId="436CC6F4" w14:textId="5160CA5E" w:rsidR="00C726E6" w:rsidRPr="001A0C4C" w:rsidRDefault="00C726E6" w:rsidP="00C37DCD">
            <w:pPr>
              <w:rPr>
                <w:rFonts w:ascii="Arial" w:hAnsi="Arial" w:cs="Arial"/>
              </w:rPr>
            </w:pPr>
            <w:r w:rsidRPr="001A0C4C">
              <w:rPr>
                <w:rFonts w:ascii="Arial" w:hAnsi="Arial" w:cs="Arial"/>
              </w:rPr>
              <w:t>Phone Number</w:t>
            </w:r>
          </w:p>
        </w:tc>
      </w:tr>
    </w:tbl>
    <w:p w14:paraId="26F264F4" w14:textId="77777777" w:rsidR="00EF4983" w:rsidRPr="001A0C4C" w:rsidRDefault="00EF4983" w:rsidP="00987D4B">
      <w:pPr>
        <w:rPr>
          <w:rFonts w:ascii="Arial" w:hAnsi="Arial" w:cs="Arial"/>
        </w:rPr>
      </w:pPr>
    </w:p>
    <w:p w14:paraId="400E3B90" w14:textId="77777777" w:rsidR="00987D4B" w:rsidRPr="001A0C4C" w:rsidRDefault="00987D4B" w:rsidP="00987D4B">
      <w:pPr>
        <w:rPr>
          <w:rFonts w:ascii="Arial" w:hAnsi="Arial" w:cs="Arial"/>
        </w:rPr>
      </w:pPr>
      <w:r w:rsidRPr="001A0C4C">
        <w:rPr>
          <w:rFonts w:ascii="Arial" w:hAnsi="Arial" w:cs="Arial"/>
          <w:b/>
          <w:bCs/>
        </w:rPr>
        <w:t>Based on observations set forth above, I have reason to believe that the employee named above is under the influence of drugs or alcohol in violation of university policy.</w:t>
      </w:r>
      <w:r w:rsidRPr="001A0C4C">
        <w:rPr>
          <w:rFonts w:ascii="Arial" w:hAnsi="Arial" w:cs="Arial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270"/>
        <w:gridCol w:w="1980"/>
      </w:tblGrid>
      <w:tr w:rsidR="00EF4983" w:rsidRPr="001A0C4C" w14:paraId="30746A7E" w14:textId="77777777" w:rsidTr="00C37DCD">
        <w:tc>
          <w:tcPr>
            <w:tcW w:w="7020" w:type="dxa"/>
            <w:tcBorders>
              <w:bottom w:val="single" w:sz="4" w:space="0" w:color="auto"/>
            </w:tcBorders>
          </w:tcPr>
          <w:p w14:paraId="4D6AA393" w14:textId="77777777" w:rsidR="00EF4983" w:rsidRPr="001A0C4C" w:rsidRDefault="00987D4B" w:rsidP="00C37DCD">
            <w:pPr>
              <w:rPr>
                <w:rFonts w:ascii="Arial" w:hAnsi="Arial" w:cs="Arial"/>
              </w:rPr>
            </w:pPr>
            <w:r w:rsidRPr="001A0C4C">
              <w:rPr>
                <w:rFonts w:ascii="Arial" w:hAnsi="Arial" w:cs="Arial"/>
              </w:rPr>
              <w:t> </w:t>
            </w:r>
          </w:p>
          <w:p w14:paraId="361406F5" w14:textId="4716B6AB" w:rsidR="00EF4983" w:rsidRPr="001A0C4C" w:rsidRDefault="00EF4983" w:rsidP="00C37DCD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395BAD03" w14:textId="77777777" w:rsidR="00EF4983" w:rsidRPr="001A0C4C" w:rsidRDefault="00EF4983" w:rsidP="00C37DCD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D0914EC" w14:textId="77777777" w:rsidR="00EF4983" w:rsidRPr="001A0C4C" w:rsidRDefault="00EF4983" w:rsidP="00C37DCD">
            <w:pPr>
              <w:rPr>
                <w:rFonts w:ascii="Arial" w:hAnsi="Arial" w:cs="Arial"/>
              </w:rPr>
            </w:pPr>
          </w:p>
        </w:tc>
      </w:tr>
      <w:tr w:rsidR="00EF4983" w:rsidRPr="001A0C4C" w14:paraId="29C86673" w14:textId="77777777" w:rsidTr="00C37DCD">
        <w:tc>
          <w:tcPr>
            <w:tcW w:w="7020" w:type="dxa"/>
            <w:tcBorders>
              <w:top w:val="single" w:sz="4" w:space="0" w:color="auto"/>
            </w:tcBorders>
          </w:tcPr>
          <w:p w14:paraId="7D26258F" w14:textId="4D41FBC1" w:rsidR="00EF4983" w:rsidRPr="001A0C4C" w:rsidRDefault="00EF4983" w:rsidP="00C37DCD">
            <w:pPr>
              <w:rPr>
                <w:rFonts w:ascii="Arial" w:hAnsi="Arial" w:cs="Arial"/>
              </w:rPr>
            </w:pPr>
            <w:r w:rsidRPr="001A0C4C">
              <w:rPr>
                <w:rFonts w:ascii="Arial" w:hAnsi="Arial" w:cs="Arial"/>
              </w:rPr>
              <w:t>Signature</w:t>
            </w:r>
          </w:p>
        </w:tc>
        <w:tc>
          <w:tcPr>
            <w:tcW w:w="270" w:type="dxa"/>
          </w:tcPr>
          <w:p w14:paraId="3B7BCB39" w14:textId="77777777" w:rsidR="00EF4983" w:rsidRPr="001A0C4C" w:rsidRDefault="00EF4983" w:rsidP="00C37DCD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17300F51" w14:textId="77777777" w:rsidR="00EF4983" w:rsidRPr="001A0C4C" w:rsidRDefault="00EF4983" w:rsidP="00C37DCD">
            <w:pPr>
              <w:rPr>
                <w:rFonts w:ascii="Arial" w:hAnsi="Arial" w:cs="Arial"/>
              </w:rPr>
            </w:pPr>
            <w:r w:rsidRPr="001A0C4C">
              <w:rPr>
                <w:rFonts w:ascii="Arial" w:hAnsi="Arial" w:cs="Arial"/>
              </w:rPr>
              <w:t>Date</w:t>
            </w:r>
          </w:p>
        </w:tc>
      </w:tr>
    </w:tbl>
    <w:p w14:paraId="0347E84C" w14:textId="01A4B7B7" w:rsidR="007937CD" w:rsidRPr="001A0C4C" w:rsidRDefault="007937CD" w:rsidP="00920E44">
      <w:pPr>
        <w:rPr>
          <w:rFonts w:ascii="Arial" w:hAnsi="Arial" w:cs="Arial"/>
        </w:rPr>
      </w:pPr>
    </w:p>
    <w:sectPr w:rsidR="007937CD" w:rsidRPr="001A0C4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45943" w14:textId="77777777" w:rsidR="00CF1FF9" w:rsidRDefault="00CF1FF9" w:rsidP="002618A9">
      <w:pPr>
        <w:spacing w:after="0" w:line="240" w:lineRule="auto"/>
      </w:pPr>
      <w:r>
        <w:separator/>
      </w:r>
    </w:p>
  </w:endnote>
  <w:endnote w:type="continuationSeparator" w:id="0">
    <w:p w14:paraId="1025100F" w14:textId="77777777" w:rsidR="00CF1FF9" w:rsidRDefault="00CF1FF9" w:rsidP="002618A9">
      <w:pPr>
        <w:spacing w:after="0" w:line="240" w:lineRule="auto"/>
      </w:pPr>
      <w:r>
        <w:continuationSeparator/>
      </w:r>
    </w:p>
  </w:endnote>
  <w:endnote w:type="continuationNotice" w:id="1">
    <w:p w14:paraId="0667EFB0" w14:textId="77777777" w:rsidR="00877505" w:rsidRDefault="008775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6F970" w14:textId="17641699" w:rsidR="00A23935" w:rsidRDefault="00A23935">
    <w:pPr>
      <w:pStyle w:val="Footer"/>
    </w:pPr>
    <w:r>
      <w:tab/>
    </w:r>
    <w:r>
      <w:ptab w:relativeTo="margin" w:alignment="right" w:leader="none"/>
    </w:r>
    <w:r>
      <w:t>Feb.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A57B1" w14:textId="77777777" w:rsidR="00CF1FF9" w:rsidRDefault="00CF1FF9" w:rsidP="002618A9">
      <w:pPr>
        <w:spacing w:after="0" w:line="240" w:lineRule="auto"/>
      </w:pPr>
      <w:r>
        <w:separator/>
      </w:r>
    </w:p>
  </w:footnote>
  <w:footnote w:type="continuationSeparator" w:id="0">
    <w:p w14:paraId="57991922" w14:textId="77777777" w:rsidR="00CF1FF9" w:rsidRDefault="00CF1FF9" w:rsidP="002618A9">
      <w:pPr>
        <w:spacing w:after="0" w:line="240" w:lineRule="auto"/>
      </w:pPr>
      <w:r>
        <w:continuationSeparator/>
      </w:r>
    </w:p>
  </w:footnote>
  <w:footnote w:type="continuationNotice" w:id="1">
    <w:p w14:paraId="35F0A75C" w14:textId="77777777" w:rsidR="00877505" w:rsidRDefault="008775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8FF0C" w14:textId="5ACCB650" w:rsidR="002618A9" w:rsidRDefault="002618A9" w:rsidP="002618A9">
    <w:pPr>
      <w:pStyle w:val="Header"/>
      <w:jc w:val="center"/>
    </w:pPr>
    <w:r w:rsidRPr="00987D4B">
      <w:rPr>
        <w:noProof/>
      </w:rPr>
      <w:drawing>
        <wp:inline distT="0" distB="0" distL="0" distR="0" wp14:anchorId="7A7AFA11" wp14:editId="5AD86AAA">
          <wp:extent cx="2971800" cy="419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45BA00" w14:textId="77777777" w:rsidR="002618A9" w:rsidRDefault="002618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70E18"/>
    <w:multiLevelType w:val="hybridMultilevel"/>
    <w:tmpl w:val="CC7C68B2"/>
    <w:lvl w:ilvl="0" w:tplc="14C8A25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63F51"/>
    <w:multiLevelType w:val="hybridMultilevel"/>
    <w:tmpl w:val="B4081E6C"/>
    <w:lvl w:ilvl="0" w:tplc="14C8A252">
      <w:start w:val="1"/>
      <w:numFmt w:val="bullet"/>
      <w:lvlText w:val="□"/>
      <w:lvlJc w:val="left"/>
      <w:pPr>
        <w:ind w:left="97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38892261"/>
    <w:multiLevelType w:val="hybridMultilevel"/>
    <w:tmpl w:val="0630D53E"/>
    <w:lvl w:ilvl="0" w:tplc="14C8A25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1546C"/>
    <w:multiLevelType w:val="hybridMultilevel"/>
    <w:tmpl w:val="E86C204A"/>
    <w:lvl w:ilvl="0" w:tplc="14C8A252">
      <w:start w:val="1"/>
      <w:numFmt w:val="bullet"/>
      <w:lvlText w:val="□"/>
      <w:lvlJc w:val="left"/>
      <w:pPr>
        <w:ind w:left="22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650B8"/>
    <w:multiLevelType w:val="hybridMultilevel"/>
    <w:tmpl w:val="D77A0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35686"/>
    <w:multiLevelType w:val="hybridMultilevel"/>
    <w:tmpl w:val="732CE994"/>
    <w:lvl w:ilvl="0" w:tplc="14C8A252">
      <w:start w:val="1"/>
      <w:numFmt w:val="bullet"/>
      <w:lvlText w:val="□"/>
      <w:lvlJc w:val="left"/>
      <w:pPr>
        <w:ind w:left="25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num w:numId="1" w16cid:durableId="1258443499">
    <w:abstractNumId w:val="3"/>
  </w:num>
  <w:num w:numId="2" w16cid:durableId="1161505669">
    <w:abstractNumId w:val="5"/>
  </w:num>
  <w:num w:numId="3" w16cid:durableId="1431898039">
    <w:abstractNumId w:val="0"/>
  </w:num>
  <w:num w:numId="4" w16cid:durableId="1705137772">
    <w:abstractNumId w:val="2"/>
  </w:num>
  <w:num w:numId="5" w16cid:durableId="1554197881">
    <w:abstractNumId w:val="1"/>
  </w:num>
  <w:num w:numId="6" w16cid:durableId="14916041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4B"/>
    <w:rsid w:val="00050D90"/>
    <w:rsid w:val="00055F57"/>
    <w:rsid w:val="001A0C4C"/>
    <w:rsid w:val="001B6227"/>
    <w:rsid w:val="001D5257"/>
    <w:rsid w:val="001F2622"/>
    <w:rsid w:val="002452F7"/>
    <w:rsid w:val="002618A9"/>
    <w:rsid w:val="00267680"/>
    <w:rsid w:val="002D73F8"/>
    <w:rsid w:val="0030622C"/>
    <w:rsid w:val="00363B2B"/>
    <w:rsid w:val="003A69AD"/>
    <w:rsid w:val="003D79C1"/>
    <w:rsid w:val="00475C90"/>
    <w:rsid w:val="00476239"/>
    <w:rsid w:val="004D1D0C"/>
    <w:rsid w:val="004E77EF"/>
    <w:rsid w:val="00592863"/>
    <w:rsid w:val="00597CF9"/>
    <w:rsid w:val="006160F5"/>
    <w:rsid w:val="006A7823"/>
    <w:rsid w:val="0072706A"/>
    <w:rsid w:val="00783CA6"/>
    <w:rsid w:val="007937CD"/>
    <w:rsid w:val="007A1E92"/>
    <w:rsid w:val="007E3473"/>
    <w:rsid w:val="00877505"/>
    <w:rsid w:val="00880FF7"/>
    <w:rsid w:val="00920E44"/>
    <w:rsid w:val="00942680"/>
    <w:rsid w:val="00987D4B"/>
    <w:rsid w:val="00996206"/>
    <w:rsid w:val="009B2AC1"/>
    <w:rsid w:val="00A23935"/>
    <w:rsid w:val="00A56859"/>
    <w:rsid w:val="00B07196"/>
    <w:rsid w:val="00C37DCD"/>
    <w:rsid w:val="00C726E6"/>
    <w:rsid w:val="00C94B9A"/>
    <w:rsid w:val="00CD4329"/>
    <w:rsid w:val="00CF1FF9"/>
    <w:rsid w:val="00DC4FD2"/>
    <w:rsid w:val="00E33167"/>
    <w:rsid w:val="00EF0D07"/>
    <w:rsid w:val="00EF4983"/>
    <w:rsid w:val="00F128A6"/>
    <w:rsid w:val="00F87784"/>
    <w:rsid w:val="00FC66E9"/>
    <w:rsid w:val="00FE6D0C"/>
    <w:rsid w:val="3EFF8725"/>
    <w:rsid w:val="6C656884"/>
    <w:rsid w:val="7358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F627A"/>
  <w15:chartTrackingRefBased/>
  <w15:docId w15:val="{742317AA-469B-4E2F-953C-B027D4ED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8A9"/>
  </w:style>
  <w:style w:type="paragraph" w:styleId="Footer">
    <w:name w:val="footer"/>
    <w:basedOn w:val="Normal"/>
    <w:link w:val="FooterChar"/>
    <w:uiPriority w:val="99"/>
    <w:unhideWhenUsed/>
    <w:rsid w:val="00261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8A9"/>
  </w:style>
  <w:style w:type="table" w:styleId="TableGrid">
    <w:name w:val="Table Grid"/>
    <w:basedOn w:val="TableNormal"/>
    <w:uiPriority w:val="39"/>
    <w:rsid w:val="004D1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4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90312">
              <w:marLeft w:val="-4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5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6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32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34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6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3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3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1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7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3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9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9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0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3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6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8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95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7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9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9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47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4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4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9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9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47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4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82FF55D6F534F81832B1BAB2D29E1" ma:contentTypeVersion="4" ma:contentTypeDescription="Create a new document." ma:contentTypeScope="" ma:versionID="730954e5d2fa467867ff1057e44e8b4e">
  <xsd:schema xmlns:xsd="http://www.w3.org/2001/XMLSchema" xmlns:xs="http://www.w3.org/2001/XMLSchema" xmlns:p="http://schemas.microsoft.com/office/2006/metadata/properties" xmlns:ns2="51352c41-53ef-48dc-ab27-e0bc4e9a2d16" targetNamespace="http://schemas.microsoft.com/office/2006/metadata/properties" ma:root="true" ma:fieldsID="808ff08aafe5dd6610ea40092fb1c75a" ns2:_="">
    <xsd:import namespace="51352c41-53ef-48dc-ab27-e0bc4e9a2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52c41-53ef-48dc-ab27-e0bc4e9a2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EA7B01-F03F-461C-9878-48B7F732F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52c41-53ef-48dc-ab27-e0bc4e9a2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214AE2-B847-4C74-B8BA-4A858FA2DD22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51352c41-53ef-48dc-ab27-e0bc4e9a2d16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8273E6-CDEB-40F5-B6C9-15E388B16F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677</Words>
  <Characters>3863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OConnor</dc:creator>
  <cp:keywords/>
  <dc:description/>
  <cp:lastModifiedBy>Jerilyn Taylor</cp:lastModifiedBy>
  <cp:revision>47</cp:revision>
  <dcterms:created xsi:type="dcterms:W3CDTF">2023-02-21T18:30:00Z</dcterms:created>
  <dcterms:modified xsi:type="dcterms:W3CDTF">2023-11-02T19:35:00Z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0x010100EF382FF55D6F534F81832B1BAB2D29E1</vt:lpwstr>
  </property>
</Properties>
</file>