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82"/>
        <w:gridCol w:w="181"/>
        <w:gridCol w:w="900"/>
        <w:gridCol w:w="1258"/>
        <w:gridCol w:w="181"/>
        <w:gridCol w:w="1260"/>
        <w:gridCol w:w="449"/>
        <w:gridCol w:w="268"/>
        <w:gridCol w:w="630"/>
        <w:gridCol w:w="356"/>
        <w:gridCol w:w="811"/>
        <w:gridCol w:w="360"/>
        <w:gridCol w:w="2154"/>
      </w:tblGrid>
      <w:tr w:rsidR="008C1D6F" w:rsidRPr="005B6AAE" w14:paraId="2E849096" w14:textId="77777777" w:rsidTr="00EE7EA7">
        <w:trPr>
          <w:trHeight w:val="456"/>
        </w:trPr>
        <w:tc>
          <w:tcPr>
            <w:tcW w:w="5000" w:type="pct"/>
            <w:gridSpan w:val="13"/>
            <w:shd w:val="clear" w:color="auto" w:fill="000000" w:themeFill="text1"/>
          </w:tcPr>
          <w:p w14:paraId="287513C7" w14:textId="77777777" w:rsidR="008C1D6F" w:rsidRPr="00AC7A00" w:rsidRDefault="008C1D6F" w:rsidP="00EE7EA7">
            <w:pPr>
              <w:pStyle w:val="Header"/>
              <w:spacing w:after="0"/>
              <w:contextualSpacing/>
              <w:jc w:val="left"/>
              <w:rPr>
                <w:rFonts w:ascii="Arial" w:hAnsi="Arial" w:cs="Arial"/>
                <w:color w:val="FFFFFF" w:themeColor="background1"/>
                <w:sz w:val="19"/>
                <w:szCs w:val="19"/>
              </w:rPr>
            </w:pPr>
            <w:r w:rsidRPr="00AC7A00">
              <w:rPr>
                <w:rFonts w:ascii="Arial" w:hAnsi="Arial" w:cs="Arial"/>
                <w:color w:val="FFFFFF" w:themeColor="background1"/>
                <w:sz w:val="19"/>
                <w:szCs w:val="19"/>
              </w:rPr>
              <w:t xml:space="preserve">Employee’s Home Department Enters the Additional Pay ePAR into HCM. If the home department does not have access, the request should be submitted to HR via hrhelp@uccs.edu. </w:t>
            </w:r>
          </w:p>
        </w:tc>
      </w:tr>
      <w:tr w:rsidR="0093347C" w:rsidRPr="005B6AAE" w14:paraId="4FAC40A9" w14:textId="77777777" w:rsidTr="00EE7EA7">
        <w:tc>
          <w:tcPr>
            <w:tcW w:w="1419" w:type="pct"/>
            <w:gridSpan w:val="3"/>
            <w:tcBorders>
              <w:bottom w:val="single" w:sz="4" w:space="0" w:color="auto"/>
            </w:tcBorders>
            <w:shd w:val="clear" w:color="auto" w:fill="CFB87C"/>
          </w:tcPr>
          <w:p w14:paraId="2EAB956C" w14:textId="77777777" w:rsidR="008C1D6F" w:rsidRPr="003217D1" w:rsidRDefault="008C1D6F" w:rsidP="00EE7EA7">
            <w:pPr>
              <w:pStyle w:val="Heading2"/>
              <w:tabs>
                <w:tab w:val="right" w:pos="3007"/>
              </w:tabs>
              <w:rPr>
                <w:rFonts w:ascii="Arial" w:hAnsi="Arial" w:cs="Arial"/>
                <w:szCs w:val="20"/>
              </w:rPr>
            </w:pPr>
            <w:r w:rsidRPr="003217D1">
              <w:rPr>
                <w:rFonts w:ascii="Arial" w:hAnsi="Arial" w:cs="Arial"/>
                <w:szCs w:val="20"/>
              </w:rPr>
              <w:t>Today’s Date:</w:t>
            </w:r>
            <w:r>
              <w:rPr>
                <w:rFonts w:ascii="Arial" w:hAnsi="Arial" w:cs="Arial"/>
                <w:szCs w:val="20"/>
              </w:rPr>
              <w:tab/>
            </w:r>
          </w:p>
        </w:tc>
        <w:tc>
          <w:tcPr>
            <w:tcW w:w="1251" w:type="pct"/>
            <w:gridSpan w:val="3"/>
          </w:tcPr>
          <w:p w14:paraId="07901C4A" w14:textId="75AD1B07" w:rsidR="008C1D6F" w:rsidRPr="00415581" w:rsidRDefault="008C1D6F" w:rsidP="00EE7EA7">
            <w:pPr>
              <w:rPr>
                <w:rFonts w:ascii="Arial" w:hAnsi="Arial" w:cs="Arial"/>
                <w:b/>
                <w:szCs w:val="24"/>
              </w:rPr>
            </w:pPr>
            <w:r w:rsidRPr="00415581">
              <w:rPr>
                <w:rFonts w:ascii="Arial" w:hAnsi="Arial" w:cs="Arial"/>
                <w:szCs w:val="24"/>
              </w:rPr>
              <w:fldChar w:fldCharType="begin">
                <w:ffData>
                  <w:name w:val=""/>
                  <w:enabled/>
                  <w:calcOnExit w:val="0"/>
                  <w:textInput/>
                </w:ffData>
              </w:fldChar>
            </w:r>
            <w:r w:rsidRPr="00415581">
              <w:rPr>
                <w:rFonts w:ascii="Arial" w:hAnsi="Arial" w:cs="Arial"/>
                <w:szCs w:val="24"/>
              </w:rPr>
              <w:instrText xml:space="preserve"> FORMTEXT </w:instrText>
            </w:r>
            <w:r w:rsidRPr="00415581">
              <w:rPr>
                <w:rFonts w:ascii="Arial" w:hAnsi="Arial" w:cs="Arial"/>
                <w:szCs w:val="24"/>
              </w:rPr>
            </w:r>
            <w:r w:rsidRPr="00415581">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415581">
              <w:rPr>
                <w:rFonts w:ascii="Arial" w:hAnsi="Arial" w:cs="Arial"/>
                <w:szCs w:val="24"/>
              </w:rPr>
              <w:fldChar w:fldCharType="end"/>
            </w:r>
            <w:r w:rsidRPr="00415581">
              <w:rPr>
                <w:rFonts w:ascii="Arial" w:hAnsi="Arial" w:cs="Arial"/>
                <w:b/>
                <w:szCs w:val="24"/>
              </w:rPr>
              <w:t xml:space="preserve"> </w:t>
            </w:r>
            <w:r w:rsidRPr="00415581">
              <w:rPr>
                <w:rFonts w:ascii="Arial" w:hAnsi="Arial" w:cs="Arial"/>
                <w:b/>
                <w:szCs w:val="24"/>
              </w:rPr>
              <w:tab/>
            </w:r>
            <w:r w:rsidRPr="00415581">
              <w:rPr>
                <w:rFonts w:ascii="Arial" w:hAnsi="Arial" w:cs="Arial"/>
                <w:sz w:val="19"/>
                <w:szCs w:val="19"/>
              </w:rPr>
              <w:fldChar w:fldCharType="begin"/>
            </w:r>
            <w:r w:rsidRPr="00415581">
              <w:rPr>
                <w:rFonts w:ascii="Arial" w:hAnsi="Arial" w:cs="Arial"/>
                <w:sz w:val="19"/>
                <w:szCs w:val="19"/>
              </w:rPr>
              <w:instrText xml:space="preserve"> COMMENTS   \* MERGEFORMAT </w:instrText>
            </w:r>
            <w:r w:rsidRPr="00415581">
              <w:rPr>
                <w:rFonts w:ascii="Arial" w:hAnsi="Arial" w:cs="Arial"/>
                <w:sz w:val="19"/>
                <w:szCs w:val="19"/>
              </w:rPr>
              <w:fldChar w:fldCharType="end"/>
            </w:r>
          </w:p>
        </w:tc>
        <w:tc>
          <w:tcPr>
            <w:tcW w:w="1165" w:type="pct"/>
            <w:gridSpan w:val="5"/>
            <w:shd w:val="clear" w:color="auto" w:fill="CFB87C"/>
          </w:tcPr>
          <w:p w14:paraId="3E9A045F" w14:textId="77777777" w:rsidR="008C1D6F" w:rsidRPr="00415581" w:rsidRDefault="008C1D6F" w:rsidP="00EE7EA7">
            <w:pPr>
              <w:rPr>
                <w:rFonts w:ascii="Arial" w:hAnsi="Arial" w:cs="Arial"/>
                <w:b/>
                <w:szCs w:val="24"/>
              </w:rPr>
            </w:pPr>
            <w:r>
              <w:rPr>
                <w:rFonts w:ascii="Arial" w:hAnsi="Arial" w:cs="Arial"/>
                <w:b/>
                <w:szCs w:val="24"/>
              </w:rPr>
              <w:t>Pay Period End Date:</w:t>
            </w:r>
          </w:p>
        </w:tc>
        <w:tc>
          <w:tcPr>
            <w:tcW w:w="1165" w:type="pct"/>
            <w:gridSpan w:val="2"/>
          </w:tcPr>
          <w:p w14:paraId="35A680E9" w14:textId="4150CA6F" w:rsidR="008C1D6F" w:rsidRPr="00415581" w:rsidRDefault="008C1D6F" w:rsidP="0093347C">
            <w:pPr>
              <w:rPr>
                <w:rFonts w:ascii="Arial" w:hAnsi="Arial" w:cs="Arial"/>
                <w:b/>
                <w:szCs w:val="24"/>
              </w:rPr>
            </w:pPr>
            <w:r w:rsidRPr="00415581">
              <w:rPr>
                <w:rFonts w:ascii="Arial" w:hAnsi="Arial" w:cs="Arial"/>
                <w:szCs w:val="24"/>
              </w:rPr>
              <w:fldChar w:fldCharType="begin">
                <w:ffData>
                  <w:name w:val=""/>
                  <w:enabled/>
                  <w:calcOnExit w:val="0"/>
                  <w:textInput/>
                </w:ffData>
              </w:fldChar>
            </w:r>
            <w:r w:rsidRPr="00415581">
              <w:rPr>
                <w:rFonts w:ascii="Arial" w:hAnsi="Arial" w:cs="Arial"/>
                <w:szCs w:val="24"/>
              </w:rPr>
              <w:instrText xml:space="preserve"> FORMTEXT </w:instrText>
            </w:r>
            <w:r w:rsidRPr="00415581">
              <w:rPr>
                <w:rFonts w:ascii="Arial" w:hAnsi="Arial" w:cs="Arial"/>
                <w:szCs w:val="24"/>
              </w:rPr>
            </w:r>
            <w:r w:rsidRPr="00415581">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415581">
              <w:rPr>
                <w:rFonts w:ascii="Arial" w:hAnsi="Arial" w:cs="Arial"/>
                <w:szCs w:val="24"/>
              </w:rPr>
              <w:fldChar w:fldCharType="end"/>
            </w:r>
          </w:p>
        </w:tc>
      </w:tr>
      <w:tr w:rsidR="0093347C" w:rsidRPr="005B6AAE" w14:paraId="140B77AF" w14:textId="77777777" w:rsidTr="00EE7EA7">
        <w:tc>
          <w:tcPr>
            <w:tcW w:w="1419" w:type="pct"/>
            <w:gridSpan w:val="3"/>
            <w:tcBorders>
              <w:bottom w:val="single" w:sz="4" w:space="0" w:color="auto"/>
            </w:tcBorders>
            <w:shd w:val="clear" w:color="auto" w:fill="CFB87C"/>
          </w:tcPr>
          <w:p w14:paraId="1E398151" w14:textId="77777777" w:rsidR="008C1D6F" w:rsidRPr="003217D1" w:rsidRDefault="008C1D6F" w:rsidP="00EE7EA7">
            <w:pPr>
              <w:pStyle w:val="Heading2"/>
              <w:tabs>
                <w:tab w:val="right" w:pos="1925"/>
              </w:tabs>
              <w:rPr>
                <w:rFonts w:ascii="Arial" w:hAnsi="Arial" w:cs="Arial"/>
                <w:szCs w:val="20"/>
              </w:rPr>
            </w:pPr>
            <w:r>
              <w:rPr>
                <w:rFonts w:ascii="Arial" w:hAnsi="Arial" w:cs="Arial"/>
                <w:szCs w:val="20"/>
              </w:rPr>
              <w:t>Total Additional Pay Amount:</w:t>
            </w:r>
          </w:p>
        </w:tc>
        <w:tc>
          <w:tcPr>
            <w:tcW w:w="3581" w:type="pct"/>
            <w:gridSpan w:val="10"/>
            <w:tcBorders>
              <w:bottom w:val="single" w:sz="4" w:space="0" w:color="auto"/>
            </w:tcBorders>
          </w:tcPr>
          <w:p w14:paraId="1F22C5D0" w14:textId="66044AB0" w:rsidR="008C1D6F" w:rsidRPr="00415581" w:rsidRDefault="008C1D6F" w:rsidP="00EE7EA7">
            <w:pPr>
              <w:rPr>
                <w:rFonts w:ascii="Arial" w:hAnsi="Arial" w:cs="Arial"/>
                <w:b/>
                <w:szCs w:val="24"/>
              </w:rPr>
            </w:pPr>
            <w:r w:rsidRPr="00415581">
              <w:rPr>
                <w:rFonts w:ascii="Arial" w:hAnsi="Arial" w:cs="Arial"/>
                <w:szCs w:val="24"/>
              </w:rPr>
              <w:fldChar w:fldCharType="begin">
                <w:ffData>
                  <w:name w:val="Text6"/>
                  <w:enabled/>
                  <w:calcOnExit w:val="0"/>
                  <w:textInput/>
                </w:ffData>
              </w:fldChar>
            </w:r>
            <w:bookmarkStart w:id="0" w:name="Text6"/>
            <w:r w:rsidRPr="00415581">
              <w:rPr>
                <w:rFonts w:ascii="Arial" w:hAnsi="Arial" w:cs="Arial"/>
                <w:szCs w:val="24"/>
              </w:rPr>
              <w:instrText xml:space="preserve"> FORMTEXT </w:instrText>
            </w:r>
            <w:r w:rsidRPr="00415581">
              <w:rPr>
                <w:rFonts w:ascii="Arial" w:hAnsi="Arial" w:cs="Arial"/>
                <w:szCs w:val="24"/>
              </w:rPr>
            </w:r>
            <w:r w:rsidRPr="00415581">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415581">
              <w:rPr>
                <w:rFonts w:ascii="Arial" w:hAnsi="Arial" w:cs="Arial"/>
                <w:szCs w:val="24"/>
              </w:rPr>
              <w:fldChar w:fldCharType="end"/>
            </w:r>
            <w:bookmarkEnd w:id="0"/>
            <w:r w:rsidRPr="00415581">
              <w:rPr>
                <w:rFonts w:ascii="Arial" w:hAnsi="Arial" w:cs="Arial"/>
                <w:b/>
                <w:szCs w:val="24"/>
              </w:rPr>
              <w:t xml:space="preserve"> </w:t>
            </w:r>
            <w:r w:rsidRPr="00415581">
              <w:rPr>
                <w:rFonts w:ascii="Arial" w:hAnsi="Arial" w:cs="Arial"/>
                <w:b/>
                <w:szCs w:val="24"/>
              </w:rPr>
              <w:tab/>
            </w:r>
          </w:p>
        </w:tc>
      </w:tr>
      <w:tr w:rsidR="0093347C" w:rsidRPr="005B6AAE" w14:paraId="4A94307A" w14:textId="77777777" w:rsidTr="00EE7EA7">
        <w:tc>
          <w:tcPr>
            <w:tcW w:w="1419" w:type="pct"/>
            <w:gridSpan w:val="3"/>
            <w:tcBorders>
              <w:top w:val="single" w:sz="4" w:space="0" w:color="auto"/>
              <w:left w:val="nil"/>
              <w:bottom w:val="single" w:sz="4" w:space="0" w:color="auto"/>
              <w:right w:val="single" w:sz="4" w:space="0" w:color="auto"/>
            </w:tcBorders>
            <w:shd w:val="clear" w:color="auto" w:fill="auto"/>
          </w:tcPr>
          <w:p w14:paraId="16FB341E" w14:textId="77777777" w:rsidR="008C1D6F" w:rsidRPr="003217D1" w:rsidRDefault="008C1D6F" w:rsidP="00EE7EA7">
            <w:pPr>
              <w:pStyle w:val="Heading2"/>
              <w:jc w:val="right"/>
              <w:rPr>
                <w:rFonts w:ascii="Arial" w:hAnsi="Arial" w:cs="Arial"/>
                <w:szCs w:val="20"/>
              </w:rPr>
            </w:pPr>
          </w:p>
        </w:tc>
        <w:tc>
          <w:tcPr>
            <w:tcW w:w="3581" w:type="pct"/>
            <w:gridSpan w:val="10"/>
            <w:tcBorders>
              <w:left w:val="single" w:sz="4" w:space="0" w:color="auto"/>
            </w:tcBorders>
          </w:tcPr>
          <w:p w14:paraId="3E0B1793" w14:textId="2AC11AA3" w:rsidR="008C1D6F" w:rsidRPr="00BE0191" w:rsidRDefault="008C1D6F" w:rsidP="00EE7EA7">
            <w:pPr>
              <w:rPr>
                <w:rFonts w:ascii="Arial" w:hAnsi="Arial" w:cs="Arial"/>
              </w:rPr>
            </w:pPr>
            <w:r w:rsidRPr="003217D1">
              <w:rPr>
                <w:rFonts w:ascii="Arial" w:hAnsi="Arial" w:cs="Arial"/>
              </w:rPr>
              <w:fldChar w:fldCharType="begin">
                <w:ffData>
                  <w:name w:val="Check1"/>
                  <w:enabled/>
                  <w:calcOnExit w:val="0"/>
                  <w:checkBox>
                    <w:sizeAuto/>
                    <w:default w:val="0"/>
                    <w:checked w:val="0"/>
                  </w:checkBox>
                </w:ffData>
              </w:fldChar>
            </w:r>
            <w:bookmarkStart w:id="1" w:name="Check1"/>
            <w:r w:rsidRPr="003217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217D1">
              <w:rPr>
                <w:rFonts w:ascii="Arial" w:hAnsi="Arial" w:cs="Arial"/>
              </w:rPr>
              <w:fldChar w:fldCharType="end"/>
            </w:r>
            <w:bookmarkEnd w:id="1"/>
            <w:r w:rsidRPr="003217D1">
              <w:rPr>
                <w:rFonts w:ascii="Arial" w:hAnsi="Arial" w:cs="Arial"/>
              </w:rPr>
              <w:t xml:space="preserve"> </w:t>
            </w:r>
            <w:r>
              <w:rPr>
                <w:rFonts w:ascii="Arial" w:hAnsi="Arial" w:cs="Arial"/>
              </w:rPr>
              <w:t xml:space="preserve">Gross (Before </w:t>
            </w:r>
            <w:proofErr w:type="gramStart"/>
            <w:r>
              <w:rPr>
                <w:rFonts w:ascii="Arial" w:hAnsi="Arial" w:cs="Arial"/>
              </w:rPr>
              <w:t>taxes)</w:t>
            </w:r>
            <w:r w:rsidRPr="003217D1">
              <w:rPr>
                <w:rFonts w:ascii="Arial" w:hAnsi="Arial" w:cs="Arial"/>
              </w:rPr>
              <w:t xml:space="preserve"> </w:t>
            </w:r>
            <w:r>
              <w:rPr>
                <w:rFonts w:ascii="Arial" w:hAnsi="Arial" w:cs="Arial"/>
              </w:rPr>
              <w:t xml:space="preserve">  </w:t>
            </w:r>
            <w:proofErr w:type="gramEnd"/>
            <w:r w:rsidRPr="003217D1">
              <w:rPr>
                <w:rFonts w:ascii="Arial" w:hAnsi="Arial" w:cs="Arial"/>
              </w:rPr>
              <w:fldChar w:fldCharType="begin">
                <w:ffData>
                  <w:name w:val="Check1"/>
                  <w:enabled/>
                  <w:calcOnExit w:val="0"/>
                  <w:checkBox>
                    <w:sizeAuto/>
                    <w:default w:val="0"/>
                    <w:checked w:val="0"/>
                  </w:checkBox>
                </w:ffData>
              </w:fldChar>
            </w:r>
            <w:r w:rsidRPr="003217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217D1">
              <w:rPr>
                <w:rFonts w:ascii="Arial" w:hAnsi="Arial" w:cs="Arial"/>
              </w:rPr>
              <w:fldChar w:fldCharType="end"/>
            </w:r>
            <w:r w:rsidRPr="003217D1">
              <w:rPr>
                <w:rFonts w:ascii="Arial" w:hAnsi="Arial" w:cs="Arial"/>
              </w:rPr>
              <w:t xml:space="preserve"> </w:t>
            </w:r>
            <w:r>
              <w:rPr>
                <w:rFonts w:ascii="Arial" w:hAnsi="Arial" w:cs="Arial"/>
              </w:rPr>
              <w:t>Net (after taxes/deductions)</w:t>
            </w:r>
          </w:p>
        </w:tc>
      </w:tr>
      <w:tr w:rsidR="0093347C" w:rsidRPr="003217D1" w14:paraId="0E423A18" w14:textId="77777777" w:rsidTr="00EE7EA7">
        <w:tc>
          <w:tcPr>
            <w:tcW w:w="918" w:type="pct"/>
            <w:tcBorders>
              <w:top w:val="single" w:sz="4" w:space="0" w:color="auto"/>
            </w:tcBorders>
            <w:shd w:val="clear" w:color="auto" w:fill="CFB87C"/>
          </w:tcPr>
          <w:p w14:paraId="32149C80" w14:textId="77777777" w:rsidR="008C1D6F" w:rsidRPr="003217D1" w:rsidRDefault="008C1D6F" w:rsidP="00EE7EA7">
            <w:pPr>
              <w:pStyle w:val="Heading2"/>
              <w:rPr>
                <w:rFonts w:ascii="Arial" w:hAnsi="Arial" w:cs="Arial"/>
                <w:sz w:val="19"/>
                <w:szCs w:val="19"/>
              </w:rPr>
            </w:pPr>
            <w:r>
              <w:rPr>
                <w:rFonts w:ascii="Arial" w:hAnsi="Arial" w:cs="Arial"/>
                <w:sz w:val="19"/>
                <w:szCs w:val="19"/>
              </w:rPr>
              <w:t>Employee Name:</w:t>
            </w:r>
          </w:p>
        </w:tc>
        <w:tc>
          <w:tcPr>
            <w:tcW w:w="1960" w:type="pct"/>
            <w:gridSpan w:val="6"/>
          </w:tcPr>
          <w:p w14:paraId="5BC4AEB8" w14:textId="0528A431" w:rsidR="008C1D6F" w:rsidRPr="003217D1" w:rsidRDefault="008C1D6F" w:rsidP="00EE7EA7">
            <w:pPr>
              <w:rPr>
                <w:rFonts w:ascii="Arial" w:hAnsi="Arial" w:cs="Arial"/>
                <w:b/>
                <w:sz w:val="19"/>
                <w:szCs w:val="19"/>
              </w:rPr>
            </w:pPr>
            <w:r w:rsidRPr="003217D1">
              <w:rPr>
                <w:rFonts w:ascii="Arial" w:hAnsi="Arial" w:cs="Arial"/>
                <w:sz w:val="19"/>
                <w:szCs w:val="19"/>
              </w:rPr>
              <w:fldChar w:fldCharType="begin">
                <w:ffData>
                  <w:name w:val=""/>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817945">
              <w:rPr>
                <w:rFonts w:ascii="Arial" w:hAnsi="Arial" w:cs="Arial"/>
                <w:sz w:val="19"/>
                <w:szCs w:val="19"/>
              </w:rPr>
              <w:t xml:space="preserve"> </w:t>
            </w:r>
            <w:r w:rsidRPr="003217D1">
              <w:rPr>
                <w:rFonts w:ascii="Arial" w:hAnsi="Arial" w:cs="Arial"/>
                <w:sz w:val="19"/>
                <w:szCs w:val="19"/>
              </w:rPr>
              <w:fldChar w:fldCharType="end"/>
            </w:r>
          </w:p>
        </w:tc>
        <w:tc>
          <w:tcPr>
            <w:tcW w:w="957" w:type="pct"/>
            <w:gridSpan w:val="4"/>
            <w:shd w:val="clear" w:color="auto" w:fill="CFB87C"/>
          </w:tcPr>
          <w:p w14:paraId="236FA8FB" w14:textId="77777777" w:rsidR="008C1D6F" w:rsidRPr="008A49D3" w:rsidRDefault="008C1D6F" w:rsidP="00EE7EA7">
            <w:pPr>
              <w:ind w:right="629"/>
              <w:rPr>
                <w:rFonts w:ascii="Arial" w:hAnsi="Arial" w:cs="Arial"/>
                <w:b/>
                <w:bCs/>
                <w:sz w:val="19"/>
                <w:szCs w:val="19"/>
              </w:rPr>
            </w:pPr>
            <w:r w:rsidRPr="008A49D3">
              <w:rPr>
                <w:rFonts w:ascii="Arial" w:hAnsi="Arial" w:cs="Arial"/>
                <w:b/>
                <w:bCs/>
                <w:sz w:val="19"/>
                <w:szCs w:val="19"/>
              </w:rPr>
              <w:t xml:space="preserve">Employee </w:t>
            </w:r>
            <w:r>
              <w:rPr>
                <w:rFonts w:ascii="Arial" w:hAnsi="Arial" w:cs="Arial"/>
                <w:b/>
                <w:bCs/>
                <w:sz w:val="19"/>
                <w:szCs w:val="19"/>
              </w:rPr>
              <w:t>ID:</w:t>
            </w:r>
          </w:p>
        </w:tc>
        <w:tc>
          <w:tcPr>
            <w:tcW w:w="1165" w:type="pct"/>
            <w:gridSpan w:val="2"/>
          </w:tcPr>
          <w:p w14:paraId="0DB25A63" w14:textId="04192C1F" w:rsidR="008C1D6F" w:rsidRPr="003217D1" w:rsidRDefault="008C1D6F" w:rsidP="00EE7EA7">
            <w:pPr>
              <w:ind w:right="629"/>
              <w:rPr>
                <w:rFonts w:ascii="Arial" w:hAnsi="Arial" w:cs="Arial"/>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r>
      <w:tr w:rsidR="0093347C" w:rsidRPr="003217D1" w14:paraId="34F1444E" w14:textId="77777777" w:rsidTr="00EE7EA7">
        <w:tc>
          <w:tcPr>
            <w:tcW w:w="918" w:type="pct"/>
            <w:shd w:val="clear" w:color="auto" w:fill="CFB87C"/>
          </w:tcPr>
          <w:p w14:paraId="1DBB720E" w14:textId="77777777" w:rsidR="008C1D6F" w:rsidRPr="003217D1" w:rsidRDefault="008C1D6F" w:rsidP="00EE7EA7">
            <w:pPr>
              <w:pStyle w:val="Heading2"/>
              <w:rPr>
                <w:rFonts w:ascii="Arial" w:hAnsi="Arial" w:cs="Arial"/>
                <w:sz w:val="19"/>
                <w:szCs w:val="19"/>
              </w:rPr>
            </w:pPr>
            <w:r w:rsidRPr="003217D1">
              <w:rPr>
                <w:rFonts w:ascii="Arial" w:hAnsi="Arial" w:cs="Arial"/>
                <w:sz w:val="19"/>
                <w:szCs w:val="19"/>
              </w:rPr>
              <w:t xml:space="preserve"> Job Code: </w:t>
            </w:r>
          </w:p>
        </w:tc>
        <w:tc>
          <w:tcPr>
            <w:tcW w:w="1168" w:type="pct"/>
            <w:gridSpan w:val="4"/>
          </w:tcPr>
          <w:p w14:paraId="3B133391" w14:textId="4830E256" w:rsidR="008C1D6F" w:rsidRPr="003217D1" w:rsidRDefault="008C1D6F" w:rsidP="00EE7EA7">
            <w:pPr>
              <w:rPr>
                <w:rFonts w:ascii="Arial" w:hAnsi="Arial" w:cs="Arial"/>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c>
          <w:tcPr>
            <w:tcW w:w="1373" w:type="pct"/>
            <w:gridSpan w:val="5"/>
            <w:shd w:val="clear" w:color="auto" w:fill="CFB87C"/>
          </w:tcPr>
          <w:p w14:paraId="6AAE0928" w14:textId="77777777" w:rsidR="008C1D6F" w:rsidRPr="008A49D3" w:rsidRDefault="008C1D6F" w:rsidP="00EE7EA7">
            <w:pPr>
              <w:ind w:right="629"/>
              <w:rPr>
                <w:rFonts w:ascii="Arial" w:hAnsi="Arial" w:cs="Arial"/>
                <w:b/>
                <w:bCs/>
                <w:sz w:val="19"/>
                <w:szCs w:val="19"/>
              </w:rPr>
            </w:pPr>
            <w:r w:rsidRPr="008A49D3">
              <w:rPr>
                <w:rFonts w:ascii="Arial" w:hAnsi="Arial" w:cs="Arial"/>
                <w:b/>
                <w:bCs/>
                <w:sz w:val="19"/>
                <w:szCs w:val="19"/>
              </w:rPr>
              <w:t>Job Code Description:</w:t>
            </w:r>
          </w:p>
        </w:tc>
        <w:tc>
          <w:tcPr>
            <w:tcW w:w="1541" w:type="pct"/>
            <w:gridSpan w:val="3"/>
          </w:tcPr>
          <w:p w14:paraId="31A22850" w14:textId="23D15354" w:rsidR="008C1D6F" w:rsidRPr="003217D1" w:rsidRDefault="008C1D6F" w:rsidP="00EE7EA7">
            <w:pPr>
              <w:ind w:right="629"/>
              <w:rPr>
                <w:rFonts w:ascii="Arial" w:hAnsi="Arial" w:cs="Arial"/>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r>
      <w:tr w:rsidR="0093347C" w:rsidRPr="003217D1" w14:paraId="64B5BB75" w14:textId="77777777" w:rsidTr="00EE7EA7">
        <w:tc>
          <w:tcPr>
            <w:tcW w:w="918" w:type="pct"/>
            <w:tcBorders>
              <w:bottom w:val="single" w:sz="4" w:space="0" w:color="auto"/>
            </w:tcBorders>
            <w:shd w:val="clear" w:color="auto" w:fill="CFB87C"/>
          </w:tcPr>
          <w:p w14:paraId="26D62381" w14:textId="77777777" w:rsidR="008C1D6F" w:rsidRPr="003217D1" w:rsidRDefault="008C1D6F" w:rsidP="00EE7EA7">
            <w:pPr>
              <w:pStyle w:val="Heading2"/>
              <w:rPr>
                <w:rFonts w:ascii="Arial" w:hAnsi="Arial" w:cs="Arial"/>
                <w:sz w:val="19"/>
                <w:szCs w:val="19"/>
              </w:rPr>
            </w:pPr>
            <w:r>
              <w:rPr>
                <w:rFonts w:ascii="Arial" w:hAnsi="Arial" w:cs="Arial"/>
                <w:sz w:val="19"/>
                <w:szCs w:val="19"/>
              </w:rPr>
              <w:t>Department #:</w:t>
            </w:r>
          </w:p>
        </w:tc>
        <w:tc>
          <w:tcPr>
            <w:tcW w:w="1168" w:type="pct"/>
            <w:gridSpan w:val="4"/>
            <w:tcBorders>
              <w:bottom w:val="single" w:sz="4" w:space="0" w:color="auto"/>
            </w:tcBorders>
          </w:tcPr>
          <w:p w14:paraId="001CC410" w14:textId="234CFCEF" w:rsidR="008C1D6F" w:rsidRPr="003217D1" w:rsidRDefault="008C1D6F" w:rsidP="00EE7EA7">
            <w:pPr>
              <w:rPr>
                <w:rFonts w:ascii="Arial" w:hAnsi="Arial" w:cs="Arial"/>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c>
          <w:tcPr>
            <w:tcW w:w="1208" w:type="pct"/>
            <w:gridSpan w:val="4"/>
            <w:tcBorders>
              <w:bottom w:val="single" w:sz="4" w:space="0" w:color="auto"/>
            </w:tcBorders>
            <w:shd w:val="clear" w:color="auto" w:fill="CFB87C"/>
          </w:tcPr>
          <w:p w14:paraId="6A9A5621" w14:textId="77777777" w:rsidR="008C1D6F" w:rsidRPr="008A49D3" w:rsidRDefault="008C1D6F" w:rsidP="00EE7EA7">
            <w:pPr>
              <w:ind w:right="629"/>
              <w:rPr>
                <w:rFonts w:ascii="Arial" w:hAnsi="Arial" w:cs="Arial"/>
                <w:b/>
                <w:bCs/>
                <w:sz w:val="19"/>
                <w:szCs w:val="19"/>
              </w:rPr>
            </w:pPr>
            <w:r w:rsidRPr="008A49D3">
              <w:rPr>
                <w:rFonts w:ascii="Arial" w:hAnsi="Arial" w:cs="Arial"/>
                <w:b/>
                <w:bCs/>
                <w:sz w:val="19"/>
                <w:szCs w:val="19"/>
              </w:rPr>
              <w:t>Department Name:</w:t>
            </w:r>
          </w:p>
        </w:tc>
        <w:tc>
          <w:tcPr>
            <w:tcW w:w="1706" w:type="pct"/>
            <w:gridSpan w:val="4"/>
            <w:tcBorders>
              <w:bottom w:val="single" w:sz="4" w:space="0" w:color="auto"/>
            </w:tcBorders>
          </w:tcPr>
          <w:p w14:paraId="3DE7124C" w14:textId="4B88EA0E" w:rsidR="008C1D6F" w:rsidRPr="003217D1" w:rsidRDefault="008C1D6F" w:rsidP="00EE7EA7">
            <w:pPr>
              <w:ind w:right="629"/>
              <w:rPr>
                <w:rFonts w:ascii="Arial" w:hAnsi="Arial" w:cs="Arial"/>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r>
      <w:tr w:rsidR="0093347C" w:rsidRPr="003217D1" w14:paraId="09A2D868" w14:textId="77777777" w:rsidTr="00EE7EA7">
        <w:tc>
          <w:tcPr>
            <w:tcW w:w="918" w:type="pct"/>
            <w:tcBorders>
              <w:bottom w:val="single" w:sz="4" w:space="0" w:color="auto"/>
            </w:tcBorders>
            <w:shd w:val="clear" w:color="auto" w:fill="CFB87C"/>
          </w:tcPr>
          <w:p w14:paraId="2AE56D25" w14:textId="77777777" w:rsidR="008C1D6F" w:rsidRPr="003217D1" w:rsidRDefault="008C1D6F" w:rsidP="00EE7EA7">
            <w:pPr>
              <w:pStyle w:val="Heading2"/>
              <w:rPr>
                <w:rFonts w:ascii="Arial" w:hAnsi="Arial" w:cs="Arial"/>
                <w:sz w:val="19"/>
                <w:szCs w:val="19"/>
              </w:rPr>
            </w:pPr>
            <w:r>
              <w:rPr>
                <w:rFonts w:ascii="Arial" w:hAnsi="Arial" w:cs="Arial"/>
                <w:sz w:val="19"/>
                <w:szCs w:val="19"/>
              </w:rPr>
              <w:t>Pay Frequency:</w:t>
            </w:r>
          </w:p>
        </w:tc>
        <w:tc>
          <w:tcPr>
            <w:tcW w:w="4082" w:type="pct"/>
            <w:gridSpan w:val="12"/>
            <w:tcBorders>
              <w:bottom w:val="single" w:sz="4" w:space="0" w:color="auto"/>
            </w:tcBorders>
          </w:tcPr>
          <w:p w14:paraId="3E98DEA9" w14:textId="40FF0972" w:rsidR="008C1D6F" w:rsidRPr="003217D1" w:rsidRDefault="008C1D6F" w:rsidP="00EE7EA7">
            <w:pPr>
              <w:rPr>
                <w:rFonts w:ascii="Arial" w:hAnsi="Arial" w:cs="Arial"/>
                <w:sz w:val="19"/>
                <w:szCs w:val="19"/>
              </w:rPr>
            </w:pPr>
            <w:r w:rsidRPr="003217D1">
              <w:rPr>
                <w:rFonts w:ascii="Arial" w:hAnsi="Arial" w:cs="Arial"/>
                <w:sz w:val="19"/>
                <w:szCs w:val="19"/>
              </w:rPr>
              <w:fldChar w:fldCharType="begin">
                <w:ffData>
                  <w:name w:val="Check1"/>
                  <w:enabled/>
                  <w:calcOnExit w:val="0"/>
                  <w:checkBox>
                    <w:sizeAuto/>
                    <w:default w:val="0"/>
                    <w:checked w:val="0"/>
                  </w:checkBox>
                </w:ffData>
              </w:fldChar>
            </w:r>
            <w:r w:rsidRPr="003217D1">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217D1">
              <w:rPr>
                <w:rFonts w:ascii="Arial" w:hAnsi="Arial" w:cs="Arial"/>
                <w:sz w:val="19"/>
                <w:szCs w:val="19"/>
              </w:rPr>
              <w:fldChar w:fldCharType="end"/>
            </w:r>
            <w:r>
              <w:rPr>
                <w:rFonts w:ascii="Arial" w:hAnsi="Arial" w:cs="Arial"/>
                <w:sz w:val="19"/>
                <w:szCs w:val="19"/>
              </w:rPr>
              <w:t xml:space="preserve"> Monthly  </w:t>
            </w:r>
            <w:r w:rsidRPr="003217D1">
              <w:rPr>
                <w:rFonts w:ascii="Arial" w:hAnsi="Arial" w:cs="Arial"/>
                <w:sz w:val="19"/>
                <w:szCs w:val="19"/>
              </w:rPr>
              <w:t xml:space="preserve"> </w:t>
            </w:r>
            <w:r w:rsidRPr="003217D1">
              <w:rPr>
                <w:rFonts w:ascii="Arial" w:hAnsi="Arial" w:cs="Arial"/>
                <w:sz w:val="19"/>
                <w:szCs w:val="19"/>
              </w:rPr>
              <w:fldChar w:fldCharType="begin">
                <w:ffData>
                  <w:name w:val="Check1"/>
                  <w:enabled/>
                  <w:calcOnExit w:val="0"/>
                  <w:checkBox>
                    <w:sizeAuto/>
                    <w:default w:val="0"/>
                    <w:checked w:val="0"/>
                  </w:checkBox>
                </w:ffData>
              </w:fldChar>
            </w:r>
            <w:r w:rsidRPr="003217D1">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217D1">
              <w:rPr>
                <w:rFonts w:ascii="Arial" w:hAnsi="Arial" w:cs="Arial"/>
                <w:sz w:val="19"/>
                <w:szCs w:val="19"/>
              </w:rPr>
              <w:fldChar w:fldCharType="end"/>
            </w:r>
            <w:r>
              <w:rPr>
                <w:rFonts w:ascii="Arial" w:hAnsi="Arial" w:cs="Arial"/>
                <w:sz w:val="19"/>
                <w:szCs w:val="19"/>
              </w:rPr>
              <w:t xml:space="preserve"> Bi-Weekly</w:t>
            </w:r>
          </w:p>
        </w:tc>
      </w:tr>
      <w:tr w:rsidR="0093347C" w:rsidRPr="003217D1" w14:paraId="231E33D7" w14:textId="77777777" w:rsidTr="00EE7EA7">
        <w:tc>
          <w:tcPr>
            <w:tcW w:w="1002" w:type="pct"/>
            <w:gridSpan w:val="2"/>
            <w:tcBorders>
              <w:top w:val="single" w:sz="4" w:space="0" w:color="auto"/>
            </w:tcBorders>
            <w:shd w:val="clear" w:color="auto" w:fill="000000" w:themeFill="text1"/>
          </w:tcPr>
          <w:p w14:paraId="4754CD8C" w14:textId="77777777" w:rsidR="008C1D6F" w:rsidRPr="000B4E3D" w:rsidRDefault="008C1D6F" w:rsidP="00EE7EA7">
            <w:pPr>
              <w:pStyle w:val="Heading2"/>
              <w:rPr>
                <w:rFonts w:ascii="Arial" w:hAnsi="Arial" w:cs="Arial"/>
                <w:color w:val="FFFFFF" w:themeColor="background1"/>
                <w:sz w:val="19"/>
                <w:szCs w:val="19"/>
              </w:rPr>
            </w:pPr>
            <w:r w:rsidRPr="000B4E3D">
              <w:rPr>
                <w:rFonts w:ascii="Arial" w:hAnsi="Arial" w:cs="Arial"/>
                <w:color w:val="FFFFFF" w:themeColor="background1"/>
                <w:sz w:val="19"/>
                <w:szCs w:val="19"/>
              </w:rPr>
              <w:t>Earnings Code:</w:t>
            </w:r>
          </w:p>
        </w:tc>
        <w:tc>
          <w:tcPr>
            <w:tcW w:w="1000" w:type="pct"/>
            <w:gridSpan w:val="2"/>
            <w:tcBorders>
              <w:top w:val="single" w:sz="4" w:space="0" w:color="auto"/>
            </w:tcBorders>
            <w:shd w:val="clear" w:color="auto" w:fill="000000" w:themeFill="text1"/>
          </w:tcPr>
          <w:p w14:paraId="1B5E3D71" w14:textId="77777777" w:rsidR="008C1D6F" w:rsidRPr="000B4E3D" w:rsidRDefault="008C1D6F" w:rsidP="00EE7EA7">
            <w:pPr>
              <w:rPr>
                <w:rFonts w:ascii="Arial" w:hAnsi="Arial" w:cs="Arial"/>
                <w:b/>
                <w:color w:val="FFFFFF" w:themeColor="background1"/>
                <w:sz w:val="19"/>
                <w:szCs w:val="19"/>
              </w:rPr>
            </w:pPr>
            <w:r w:rsidRPr="000B4E3D">
              <w:rPr>
                <w:rFonts w:ascii="Arial" w:hAnsi="Arial" w:cs="Arial"/>
                <w:b/>
                <w:color w:val="FFFFFF" w:themeColor="background1"/>
                <w:sz w:val="19"/>
                <w:szCs w:val="19"/>
              </w:rPr>
              <w:t>Amount:</w:t>
            </w:r>
          </w:p>
        </w:tc>
        <w:tc>
          <w:tcPr>
            <w:tcW w:w="1000" w:type="pct"/>
            <w:gridSpan w:val="4"/>
            <w:tcBorders>
              <w:top w:val="single" w:sz="4" w:space="0" w:color="auto"/>
            </w:tcBorders>
            <w:shd w:val="clear" w:color="auto" w:fill="000000" w:themeFill="text1"/>
          </w:tcPr>
          <w:p w14:paraId="0967D9C4" w14:textId="77777777" w:rsidR="008C1D6F" w:rsidRPr="000B4E3D" w:rsidRDefault="008C1D6F" w:rsidP="00EE7EA7">
            <w:pPr>
              <w:rPr>
                <w:rFonts w:ascii="Arial" w:hAnsi="Arial" w:cs="Arial"/>
                <w:b/>
                <w:color w:val="FFFFFF" w:themeColor="background1"/>
                <w:sz w:val="19"/>
                <w:szCs w:val="19"/>
              </w:rPr>
            </w:pPr>
            <w:r w:rsidRPr="000B4E3D">
              <w:rPr>
                <w:rFonts w:ascii="Arial" w:hAnsi="Arial" w:cs="Arial"/>
                <w:b/>
                <w:color w:val="FFFFFF" w:themeColor="background1"/>
                <w:sz w:val="19"/>
                <w:szCs w:val="19"/>
              </w:rPr>
              <w:t>Speedtype</w:t>
            </w:r>
          </w:p>
        </w:tc>
        <w:tc>
          <w:tcPr>
            <w:tcW w:w="1000" w:type="pct"/>
            <w:gridSpan w:val="4"/>
            <w:tcBorders>
              <w:top w:val="single" w:sz="4" w:space="0" w:color="auto"/>
            </w:tcBorders>
            <w:shd w:val="clear" w:color="auto" w:fill="000000" w:themeFill="text1"/>
          </w:tcPr>
          <w:p w14:paraId="7019F324" w14:textId="77777777" w:rsidR="008C1D6F" w:rsidRPr="000B4E3D" w:rsidRDefault="008C1D6F" w:rsidP="00EE7EA7">
            <w:pPr>
              <w:ind w:right="629"/>
              <w:jc w:val="center"/>
              <w:rPr>
                <w:rFonts w:ascii="Arial" w:hAnsi="Arial" w:cs="Arial"/>
                <w:b/>
                <w:color w:val="FFFFFF" w:themeColor="background1"/>
                <w:sz w:val="19"/>
                <w:szCs w:val="19"/>
              </w:rPr>
            </w:pPr>
            <w:r w:rsidRPr="000B4E3D">
              <w:rPr>
                <w:rFonts w:ascii="Arial" w:hAnsi="Arial" w:cs="Arial"/>
                <w:b/>
                <w:color w:val="FFFFFF" w:themeColor="background1"/>
                <w:sz w:val="19"/>
                <w:szCs w:val="19"/>
              </w:rPr>
              <w:t>Position #</w:t>
            </w:r>
          </w:p>
        </w:tc>
        <w:tc>
          <w:tcPr>
            <w:tcW w:w="998" w:type="pct"/>
            <w:tcBorders>
              <w:top w:val="single" w:sz="4" w:space="0" w:color="auto"/>
            </w:tcBorders>
            <w:shd w:val="clear" w:color="auto" w:fill="000000" w:themeFill="text1"/>
          </w:tcPr>
          <w:p w14:paraId="2E919C19" w14:textId="77777777" w:rsidR="008C1D6F" w:rsidRPr="000B4E3D" w:rsidRDefault="008C1D6F" w:rsidP="00EE7EA7">
            <w:pPr>
              <w:ind w:right="629"/>
              <w:jc w:val="center"/>
              <w:rPr>
                <w:rFonts w:ascii="Arial" w:hAnsi="Arial" w:cs="Arial"/>
                <w:b/>
                <w:color w:val="FFFFFF" w:themeColor="background1"/>
                <w:sz w:val="19"/>
                <w:szCs w:val="19"/>
              </w:rPr>
            </w:pPr>
            <w:r w:rsidRPr="000B4E3D">
              <w:rPr>
                <w:rFonts w:ascii="Arial" w:hAnsi="Arial" w:cs="Arial"/>
                <w:b/>
                <w:color w:val="FFFFFF" w:themeColor="background1"/>
                <w:sz w:val="19"/>
                <w:szCs w:val="19"/>
              </w:rPr>
              <w:t>Job Record #</w:t>
            </w:r>
          </w:p>
        </w:tc>
      </w:tr>
      <w:tr w:rsidR="0093347C" w:rsidRPr="003217D1" w14:paraId="71E86013" w14:textId="77777777" w:rsidTr="00EE7EA7">
        <w:trPr>
          <w:trHeight w:val="278"/>
        </w:trPr>
        <w:tc>
          <w:tcPr>
            <w:tcW w:w="1002" w:type="pct"/>
            <w:gridSpan w:val="2"/>
            <w:shd w:val="clear" w:color="auto" w:fill="auto"/>
          </w:tcPr>
          <w:p w14:paraId="58B780E4" w14:textId="7042088C" w:rsidR="008C1D6F" w:rsidRPr="00BE0191" w:rsidRDefault="008C1D6F" w:rsidP="00EE7EA7">
            <w:pPr>
              <w:spacing w:after="0"/>
              <w:rPr>
                <w:rFonts w:ascii="Arial" w:hAnsi="Arial" w:cs="Arial"/>
                <w:b/>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c>
          <w:tcPr>
            <w:tcW w:w="1000" w:type="pct"/>
            <w:gridSpan w:val="2"/>
            <w:shd w:val="clear" w:color="auto" w:fill="auto"/>
          </w:tcPr>
          <w:p w14:paraId="12D8971A" w14:textId="2A84F264" w:rsidR="008C1D6F" w:rsidRPr="000B4E3D" w:rsidRDefault="008C1D6F" w:rsidP="00EE7EA7">
            <w:pPr>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c>
          <w:tcPr>
            <w:tcW w:w="1000" w:type="pct"/>
            <w:gridSpan w:val="4"/>
            <w:shd w:val="clear" w:color="auto" w:fill="auto"/>
          </w:tcPr>
          <w:p w14:paraId="1A2985FB" w14:textId="2D563F6A" w:rsidR="008C1D6F" w:rsidRPr="000B4E3D" w:rsidRDefault="008C1D6F" w:rsidP="00EE7EA7">
            <w:pPr>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c>
          <w:tcPr>
            <w:tcW w:w="1000" w:type="pct"/>
            <w:gridSpan w:val="4"/>
            <w:shd w:val="clear" w:color="auto" w:fill="auto"/>
          </w:tcPr>
          <w:p w14:paraId="4605B73D" w14:textId="19BEBBE0" w:rsidR="008C1D6F" w:rsidRPr="000B4E3D" w:rsidRDefault="008C1D6F" w:rsidP="00EE7EA7">
            <w:pPr>
              <w:ind w:right="629"/>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c>
          <w:tcPr>
            <w:tcW w:w="998" w:type="pct"/>
            <w:shd w:val="clear" w:color="auto" w:fill="auto"/>
          </w:tcPr>
          <w:p w14:paraId="64537CD2" w14:textId="67EC20F2" w:rsidR="008C1D6F" w:rsidRPr="000B4E3D" w:rsidRDefault="008C1D6F" w:rsidP="00EE7EA7">
            <w:pPr>
              <w:ind w:right="629"/>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tc>
      </w:tr>
      <w:tr w:rsidR="0093347C" w:rsidRPr="003217D1" w14:paraId="4E8BDDB0" w14:textId="77777777" w:rsidTr="00EE7EA7">
        <w:trPr>
          <w:trHeight w:val="279"/>
        </w:trPr>
        <w:tc>
          <w:tcPr>
            <w:tcW w:w="1002" w:type="pct"/>
            <w:gridSpan w:val="2"/>
            <w:shd w:val="clear" w:color="auto" w:fill="auto"/>
          </w:tcPr>
          <w:p w14:paraId="7ABAA64B" w14:textId="77777777" w:rsidR="008C1D6F" w:rsidRPr="000B4E3D" w:rsidRDefault="008C1D6F" w:rsidP="00EE7EA7">
            <w:pPr>
              <w:pStyle w:val="Heading2"/>
              <w:rPr>
                <w:rFonts w:ascii="Arial" w:hAnsi="Arial" w:cs="Arial"/>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1000" w:type="pct"/>
            <w:gridSpan w:val="2"/>
            <w:shd w:val="clear" w:color="auto" w:fill="auto"/>
          </w:tcPr>
          <w:p w14:paraId="658A92F0" w14:textId="77777777" w:rsidR="008C1D6F" w:rsidRPr="000B4E3D" w:rsidRDefault="008C1D6F" w:rsidP="00EE7EA7">
            <w:pPr>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1000" w:type="pct"/>
            <w:gridSpan w:val="4"/>
            <w:shd w:val="clear" w:color="auto" w:fill="auto"/>
          </w:tcPr>
          <w:p w14:paraId="1033FF98" w14:textId="77777777" w:rsidR="008C1D6F" w:rsidRPr="000B4E3D" w:rsidRDefault="008C1D6F" w:rsidP="00EE7EA7">
            <w:pPr>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1000" w:type="pct"/>
            <w:gridSpan w:val="4"/>
            <w:shd w:val="clear" w:color="auto" w:fill="auto"/>
          </w:tcPr>
          <w:p w14:paraId="35E12E1B" w14:textId="77777777" w:rsidR="008C1D6F" w:rsidRPr="000B4E3D" w:rsidRDefault="008C1D6F" w:rsidP="00EE7EA7">
            <w:pPr>
              <w:ind w:right="629"/>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998" w:type="pct"/>
            <w:shd w:val="clear" w:color="auto" w:fill="auto"/>
          </w:tcPr>
          <w:p w14:paraId="1AB28B04" w14:textId="77777777" w:rsidR="008C1D6F" w:rsidRPr="000B4E3D" w:rsidRDefault="008C1D6F" w:rsidP="00EE7EA7">
            <w:pPr>
              <w:ind w:right="629"/>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r>
      <w:tr w:rsidR="0093347C" w:rsidRPr="003217D1" w14:paraId="7A073717" w14:textId="77777777" w:rsidTr="00EE7EA7">
        <w:trPr>
          <w:trHeight w:val="278"/>
        </w:trPr>
        <w:tc>
          <w:tcPr>
            <w:tcW w:w="1002" w:type="pct"/>
            <w:gridSpan w:val="2"/>
            <w:shd w:val="clear" w:color="auto" w:fill="auto"/>
          </w:tcPr>
          <w:p w14:paraId="66C47C7B" w14:textId="77777777" w:rsidR="008C1D6F" w:rsidRPr="000B4E3D" w:rsidRDefault="008C1D6F" w:rsidP="00EE7EA7">
            <w:pPr>
              <w:pStyle w:val="Heading2"/>
              <w:rPr>
                <w:rFonts w:ascii="Arial" w:hAnsi="Arial" w:cs="Arial"/>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1000" w:type="pct"/>
            <w:gridSpan w:val="2"/>
            <w:shd w:val="clear" w:color="auto" w:fill="auto"/>
          </w:tcPr>
          <w:p w14:paraId="1AE868D5" w14:textId="77777777" w:rsidR="008C1D6F" w:rsidRPr="000B4E3D" w:rsidRDefault="008C1D6F" w:rsidP="00EE7EA7">
            <w:pPr>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1000" w:type="pct"/>
            <w:gridSpan w:val="4"/>
            <w:shd w:val="clear" w:color="auto" w:fill="auto"/>
          </w:tcPr>
          <w:p w14:paraId="610A674D" w14:textId="77777777" w:rsidR="008C1D6F" w:rsidRPr="000B4E3D" w:rsidRDefault="008C1D6F" w:rsidP="00EE7EA7">
            <w:pPr>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1000" w:type="pct"/>
            <w:gridSpan w:val="4"/>
            <w:shd w:val="clear" w:color="auto" w:fill="auto"/>
          </w:tcPr>
          <w:p w14:paraId="6729F074" w14:textId="77777777" w:rsidR="008C1D6F" w:rsidRPr="000B4E3D" w:rsidRDefault="008C1D6F" w:rsidP="00EE7EA7">
            <w:pPr>
              <w:ind w:right="629"/>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c>
          <w:tcPr>
            <w:tcW w:w="998" w:type="pct"/>
            <w:shd w:val="clear" w:color="auto" w:fill="auto"/>
          </w:tcPr>
          <w:p w14:paraId="4EFA792B" w14:textId="77777777" w:rsidR="008C1D6F" w:rsidRPr="000B4E3D" w:rsidRDefault="008C1D6F" w:rsidP="00EE7EA7">
            <w:pPr>
              <w:ind w:right="629"/>
              <w:rPr>
                <w:rFonts w:ascii="Arial" w:hAnsi="Arial" w:cs="Arial"/>
                <w:b/>
                <w:color w:val="FFFFFF" w:themeColor="background1"/>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t> </w:t>
            </w:r>
            <w:r w:rsidRPr="003217D1">
              <w:rPr>
                <w:rFonts w:ascii="Arial" w:hAnsi="Arial" w:cs="Arial"/>
                <w:sz w:val="19"/>
                <w:szCs w:val="19"/>
              </w:rPr>
              <w:fldChar w:fldCharType="end"/>
            </w:r>
          </w:p>
        </w:tc>
      </w:tr>
    </w:tbl>
    <w:tbl>
      <w:tblPr>
        <w:tblStyle w:val="TableGridLight"/>
        <w:tblW w:w="5001"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054"/>
        <w:gridCol w:w="7738"/>
      </w:tblGrid>
      <w:tr w:rsidR="008C1D6F" w:rsidRPr="003217D1" w14:paraId="2D3CB6A3" w14:textId="77777777" w:rsidTr="00EE7EA7">
        <w:trPr>
          <w:trHeight w:val="1231"/>
        </w:trPr>
        <w:tc>
          <w:tcPr>
            <w:tcW w:w="1415" w:type="pct"/>
            <w:shd w:val="clear" w:color="auto" w:fill="CFB87C"/>
          </w:tcPr>
          <w:p w14:paraId="01D970B5" w14:textId="77777777" w:rsidR="008C1D6F" w:rsidRPr="00AC7A00" w:rsidRDefault="008C1D6F" w:rsidP="00EE7EA7">
            <w:pPr>
              <w:pStyle w:val="Heading2"/>
              <w:spacing w:after="0"/>
              <w:ind w:right="95"/>
              <w:rPr>
                <w:rFonts w:ascii="Arial" w:hAnsi="Arial" w:cs="Arial"/>
                <w:sz w:val="19"/>
                <w:szCs w:val="19"/>
              </w:rPr>
            </w:pPr>
            <w:r w:rsidRPr="00AC7A00">
              <w:rPr>
                <w:rFonts w:ascii="Arial" w:hAnsi="Arial" w:cs="Arial"/>
                <w:sz w:val="19"/>
                <w:szCs w:val="19"/>
              </w:rPr>
              <w:t>Reason:</w:t>
            </w:r>
          </w:p>
        </w:tc>
        <w:tc>
          <w:tcPr>
            <w:tcW w:w="3585" w:type="pct"/>
          </w:tcPr>
          <w:p w14:paraId="0DC59345" w14:textId="17FD259C" w:rsidR="008C1D6F" w:rsidRPr="003217D1" w:rsidRDefault="008C1D6F" w:rsidP="00EE7EA7">
            <w:pPr>
              <w:spacing w:after="0"/>
              <w:rPr>
                <w:rFonts w:ascii="Arial" w:hAnsi="Arial" w:cs="Arial"/>
                <w:b/>
                <w:sz w:val="19"/>
                <w:szCs w:val="19"/>
              </w:rPr>
            </w:pPr>
            <w:r w:rsidRPr="003217D1">
              <w:rPr>
                <w:rFonts w:ascii="Arial" w:hAnsi="Arial" w:cs="Arial"/>
                <w:sz w:val="19"/>
                <w:szCs w:val="19"/>
              </w:rPr>
              <w:fldChar w:fldCharType="begin">
                <w:ffData>
                  <w:name w:val="Text6"/>
                  <w:enabled/>
                  <w:calcOnExit w:val="0"/>
                  <w:textInput/>
                </w:ffData>
              </w:fldChar>
            </w:r>
            <w:r w:rsidRPr="003217D1">
              <w:rPr>
                <w:rFonts w:ascii="Arial" w:hAnsi="Arial" w:cs="Arial"/>
                <w:sz w:val="19"/>
                <w:szCs w:val="19"/>
              </w:rPr>
              <w:instrText xml:space="preserve"> FORMTEXT </w:instrText>
            </w:r>
            <w:r w:rsidRPr="003217D1">
              <w:rPr>
                <w:rFonts w:ascii="Arial" w:hAnsi="Arial" w:cs="Arial"/>
                <w:sz w:val="19"/>
                <w:szCs w:val="19"/>
              </w:rPr>
            </w:r>
            <w:r w:rsidRPr="003217D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3217D1">
              <w:rPr>
                <w:rFonts w:ascii="Arial" w:hAnsi="Arial" w:cs="Arial"/>
                <w:sz w:val="19"/>
                <w:szCs w:val="19"/>
              </w:rPr>
              <w:fldChar w:fldCharType="end"/>
            </w:r>
          </w:p>
          <w:p w14:paraId="6FAF646E" w14:textId="77777777" w:rsidR="008C1D6F" w:rsidRPr="003217D1" w:rsidRDefault="008C1D6F" w:rsidP="00EE7EA7">
            <w:pPr>
              <w:spacing w:after="0"/>
              <w:rPr>
                <w:rFonts w:ascii="Arial" w:hAnsi="Arial" w:cs="Arial"/>
                <w:b/>
                <w:sz w:val="19"/>
                <w:szCs w:val="19"/>
              </w:rPr>
            </w:pPr>
          </w:p>
          <w:p w14:paraId="36ACC0CE" w14:textId="77777777" w:rsidR="008C1D6F" w:rsidRPr="003217D1" w:rsidRDefault="008C1D6F" w:rsidP="00EE7EA7">
            <w:pPr>
              <w:spacing w:after="0"/>
              <w:rPr>
                <w:rFonts w:ascii="Arial" w:hAnsi="Arial" w:cs="Arial"/>
                <w:b/>
                <w:sz w:val="19"/>
                <w:szCs w:val="19"/>
              </w:rPr>
            </w:pPr>
          </w:p>
          <w:p w14:paraId="1C6D6798" w14:textId="77777777" w:rsidR="008C1D6F" w:rsidRPr="003217D1" w:rsidRDefault="008C1D6F" w:rsidP="00EE7EA7">
            <w:pPr>
              <w:spacing w:after="0"/>
              <w:rPr>
                <w:rFonts w:ascii="Arial" w:hAnsi="Arial" w:cs="Arial"/>
                <w:b/>
                <w:sz w:val="19"/>
                <w:szCs w:val="19"/>
              </w:rPr>
            </w:pPr>
          </w:p>
          <w:p w14:paraId="2C2BF402" w14:textId="77777777" w:rsidR="008C1D6F" w:rsidRPr="003217D1" w:rsidRDefault="008C1D6F" w:rsidP="00EE7EA7">
            <w:pPr>
              <w:spacing w:after="0"/>
              <w:rPr>
                <w:rFonts w:ascii="Arial" w:hAnsi="Arial" w:cs="Arial"/>
                <w:b/>
                <w:sz w:val="19"/>
                <w:szCs w:val="19"/>
              </w:rPr>
            </w:pPr>
          </w:p>
        </w:tc>
      </w:tr>
      <w:tr w:rsidR="008C1D6F" w:rsidRPr="003217D1" w14:paraId="0AD62280" w14:textId="77777777" w:rsidTr="00EE7EA7">
        <w:trPr>
          <w:trHeight w:val="285"/>
        </w:trPr>
        <w:tc>
          <w:tcPr>
            <w:tcW w:w="1415" w:type="pct"/>
            <w:shd w:val="clear" w:color="auto" w:fill="CFB87C"/>
          </w:tcPr>
          <w:p w14:paraId="0D3750C0" w14:textId="77777777" w:rsidR="008C1D6F" w:rsidRPr="003217D1" w:rsidRDefault="008C1D6F" w:rsidP="00EE7EA7">
            <w:pPr>
              <w:pStyle w:val="Heading2"/>
              <w:spacing w:after="0"/>
              <w:rPr>
                <w:rFonts w:ascii="Arial" w:hAnsi="Arial" w:cs="Arial"/>
                <w:sz w:val="19"/>
                <w:szCs w:val="19"/>
              </w:rPr>
            </w:pPr>
            <w:r w:rsidRPr="003217D1">
              <w:rPr>
                <w:rFonts w:ascii="Arial" w:hAnsi="Arial" w:cs="Arial"/>
                <w:sz w:val="19"/>
                <w:szCs w:val="19"/>
              </w:rPr>
              <w:t>Grant Sponsoring Agency*:</w:t>
            </w:r>
          </w:p>
        </w:tc>
        <w:tc>
          <w:tcPr>
            <w:tcW w:w="3585" w:type="pct"/>
          </w:tcPr>
          <w:p w14:paraId="1E219ECF" w14:textId="26589E91" w:rsidR="008C1D6F" w:rsidRPr="00415581" w:rsidRDefault="008C1D6F" w:rsidP="00EE7EA7">
            <w:pPr>
              <w:spacing w:after="0"/>
              <w:rPr>
                <w:rFonts w:ascii="Arial" w:hAnsi="Arial" w:cs="Arial"/>
                <w:sz w:val="19"/>
                <w:szCs w:val="19"/>
              </w:rPr>
            </w:pPr>
            <w:r w:rsidRPr="00415581">
              <w:rPr>
                <w:rFonts w:ascii="Arial" w:hAnsi="Arial" w:cs="Arial"/>
                <w:sz w:val="19"/>
                <w:szCs w:val="19"/>
              </w:rPr>
              <w:fldChar w:fldCharType="begin">
                <w:ffData>
                  <w:name w:val="Text6"/>
                  <w:enabled/>
                  <w:calcOnExit w:val="0"/>
                  <w:textInput/>
                </w:ffData>
              </w:fldChar>
            </w:r>
            <w:r w:rsidRPr="00415581">
              <w:rPr>
                <w:rFonts w:ascii="Arial" w:hAnsi="Arial" w:cs="Arial"/>
                <w:sz w:val="19"/>
                <w:szCs w:val="19"/>
              </w:rPr>
              <w:instrText xml:space="preserve"> FORMTEXT </w:instrText>
            </w:r>
            <w:r w:rsidRPr="00415581">
              <w:rPr>
                <w:rFonts w:ascii="Arial" w:hAnsi="Arial" w:cs="Arial"/>
                <w:sz w:val="19"/>
                <w:szCs w:val="19"/>
              </w:rPr>
            </w:r>
            <w:r w:rsidRPr="00415581">
              <w:rPr>
                <w:rFonts w:ascii="Arial" w:hAnsi="Arial" w:cs="Arial"/>
                <w:sz w:val="19"/>
                <w:szCs w:val="19"/>
              </w:rPr>
              <w:fldChar w:fldCharType="separate"/>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00F45B83">
              <w:rPr>
                <w:rFonts w:ascii="Arial" w:hAnsi="Arial" w:cs="Arial"/>
                <w:sz w:val="19"/>
                <w:szCs w:val="19"/>
              </w:rPr>
              <w:t> </w:t>
            </w:r>
            <w:r w:rsidRPr="00415581">
              <w:rPr>
                <w:rFonts w:ascii="Arial" w:hAnsi="Arial" w:cs="Arial"/>
                <w:sz w:val="19"/>
                <w:szCs w:val="19"/>
              </w:rPr>
              <w:fldChar w:fldCharType="end"/>
            </w:r>
          </w:p>
        </w:tc>
      </w:tr>
    </w:tbl>
    <w:tbl>
      <w:tblPr>
        <w:tblStyle w:val="TableGrid"/>
        <w:tblW w:w="5002" w:type="pct"/>
        <w:tblInd w:w="-5" w:type="dxa"/>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970"/>
        <w:gridCol w:w="3912"/>
        <w:gridCol w:w="3912"/>
      </w:tblGrid>
      <w:tr w:rsidR="008C1D6F" w:rsidRPr="008B1B94" w14:paraId="611DF752" w14:textId="77777777" w:rsidTr="00524BD5">
        <w:trPr>
          <w:trHeight w:val="41"/>
        </w:trPr>
        <w:tc>
          <w:tcPr>
            <w:tcW w:w="1376" w:type="pct"/>
            <w:shd w:val="clear" w:color="auto" w:fill="000000" w:themeFill="text1"/>
            <w:tcMar>
              <w:bottom w:w="115" w:type="dxa"/>
            </w:tcMar>
          </w:tcPr>
          <w:p w14:paraId="53F63DEC" w14:textId="77777777" w:rsidR="008C1D6F" w:rsidRPr="008C1D6F" w:rsidRDefault="008C1D6F" w:rsidP="00EE7EA7">
            <w:pPr>
              <w:rPr>
                <w:rFonts w:ascii="Arial" w:hAnsi="Arial" w:cs="Arial"/>
                <w:b/>
                <w:color w:val="FFFFFF" w:themeColor="background1"/>
                <w:sz w:val="18"/>
                <w:szCs w:val="18"/>
              </w:rPr>
            </w:pPr>
          </w:p>
        </w:tc>
        <w:tc>
          <w:tcPr>
            <w:tcW w:w="3624" w:type="pct"/>
            <w:gridSpan w:val="2"/>
            <w:shd w:val="clear" w:color="auto" w:fill="000000" w:themeFill="text1"/>
          </w:tcPr>
          <w:p w14:paraId="28B27422" w14:textId="77777777" w:rsidR="008C1D6F" w:rsidRPr="008C1D6F" w:rsidRDefault="008C1D6F" w:rsidP="00524BD5">
            <w:pPr>
              <w:jc w:val="right"/>
              <w:rPr>
                <w:rFonts w:ascii="Arial" w:hAnsi="Arial" w:cs="Arial"/>
                <w:b/>
                <w:bCs/>
                <w:color w:val="FFFFFF" w:themeColor="background1"/>
                <w:sz w:val="18"/>
                <w:szCs w:val="18"/>
              </w:rPr>
            </w:pPr>
            <w:r w:rsidRPr="008C1D6F">
              <w:rPr>
                <w:rFonts w:ascii="Arial" w:hAnsi="Arial" w:cs="Arial"/>
                <w:b/>
                <w:bCs/>
                <w:color w:val="FFFFFF" w:themeColor="background1"/>
                <w:sz w:val="18"/>
                <w:szCs w:val="18"/>
              </w:rPr>
              <w:t>Signature (for use with Adobe Sign)</w:t>
            </w:r>
          </w:p>
        </w:tc>
      </w:tr>
      <w:tr w:rsidR="00524BD5" w:rsidRPr="008B1B94" w14:paraId="509787AD" w14:textId="77777777" w:rsidTr="00524BD5">
        <w:trPr>
          <w:trHeight w:val="474"/>
        </w:trPr>
        <w:tc>
          <w:tcPr>
            <w:tcW w:w="1376" w:type="pct"/>
            <w:shd w:val="clear" w:color="auto" w:fill="F2F2F2" w:themeFill="background1" w:themeFillShade="F2"/>
            <w:tcMar>
              <w:bottom w:w="115" w:type="dxa"/>
            </w:tcMar>
          </w:tcPr>
          <w:p w14:paraId="55A5DCC1" w14:textId="77777777" w:rsidR="00524BD5" w:rsidRDefault="00524BD5" w:rsidP="00EE7EA7">
            <w:pPr>
              <w:rPr>
                <w:rFonts w:ascii="Arial" w:hAnsi="Arial" w:cs="Arial"/>
                <w:b/>
                <w:sz w:val="19"/>
                <w:szCs w:val="19"/>
              </w:rPr>
            </w:pPr>
            <w:r>
              <w:rPr>
                <w:rFonts w:ascii="Arial" w:hAnsi="Arial" w:cs="Arial"/>
                <w:b/>
                <w:sz w:val="19"/>
                <w:szCs w:val="19"/>
              </w:rPr>
              <w:t>Grant Approver:</w:t>
            </w:r>
          </w:p>
          <w:p w14:paraId="5712BB64" w14:textId="77777777"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sidRPr="008B1B94">
              <w:rPr>
                <w:rFonts w:ascii="Arial" w:hAnsi="Arial" w:cs="Arial"/>
                <w:szCs w:val="24"/>
              </w:rPr>
              <w:fldChar w:fldCharType="end"/>
            </w:r>
          </w:p>
        </w:tc>
        <w:tc>
          <w:tcPr>
            <w:tcW w:w="1812" w:type="pct"/>
            <w:shd w:val="clear" w:color="auto" w:fill="auto"/>
          </w:tcPr>
          <w:p w14:paraId="518B1424" w14:textId="77777777" w:rsidR="00524BD5" w:rsidRDefault="00524BD5" w:rsidP="00EE7EA7">
            <w:pPr>
              <w:rPr>
                <w:rFonts w:ascii="Arial" w:hAnsi="Arial" w:cs="Arial"/>
                <w:b/>
                <w:bCs/>
                <w:sz w:val="19"/>
                <w:szCs w:val="19"/>
              </w:rPr>
            </w:pPr>
            <w:r w:rsidRPr="00524BD5">
              <w:rPr>
                <w:rFonts w:ascii="Arial" w:hAnsi="Arial" w:cs="Arial"/>
                <w:b/>
                <w:bCs/>
                <w:sz w:val="19"/>
                <w:szCs w:val="19"/>
              </w:rPr>
              <w:t>Email Address:</w:t>
            </w:r>
          </w:p>
          <w:p w14:paraId="41578802" w14:textId="5F907D98" w:rsidR="00524BD5" w:rsidRPr="00524BD5" w:rsidRDefault="00524BD5" w:rsidP="00EE7EA7">
            <w:pPr>
              <w:rPr>
                <w:rFonts w:ascii="Arial" w:hAnsi="Arial" w:cs="Arial"/>
                <w:b/>
                <w:bCs/>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sidRPr="008B1B94">
              <w:rPr>
                <w:rFonts w:ascii="Arial" w:hAnsi="Arial" w:cs="Arial"/>
                <w:szCs w:val="24"/>
              </w:rPr>
              <w:fldChar w:fldCharType="end"/>
            </w:r>
          </w:p>
        </w:tc>
        <w:tc>
          <w:tcPr>
            <w:tcW w:w="1812" w:type="pct"/>
            <w:shd w:val="clear" w:color="auto" w:fill="auto"/>
          </w:tcPr>
          <w:p w14:paraId="04ABDF05" w14:textId="5DBD46F2" w:rsidR="00524BD5" w:rsidRPr="008B1B94" w:rsidRDefault="00524BD5" w:rsidP="00EE7EA7">
            <w:pPr>
              <w:rPr>
                <w:rFonts w:ascii="Arial" w:hAnsi="Arial" w:cs="Arial"/>
                <w:sz w:val="19"/>
                <w:szCs w:val="19"/>
              </w:rPr>
            </w:pPr>
          </w:p>
        </w:tc>
      </w:tr>
      <w:tr w:rsidR="00524BD5" w:rsidRPr="008B1B94" w14:paraId="55373C89" w14:textId="77777777" w:rsidTr="00524BD5">
        <w:trPr>
          <w:trHeight w:val="474"/>
        </w:trPr>
        <w:tc>
          <w:tcPr>
            <w:tcW w:w="1376" w:type="pct"/>
            <w:shd w:val="clear" w:color="auto" w:fill="F2F2F2" w:themeFill="background1" w:themeFillShade="F2"/>
            <w:tcMar>
              <w:bottom w:w="115" w:type="dxa"/>
            </w:tcMar>
          </w:tcPr>
          <w:p w14:paraId="603CCEEA" w14:textId="77777777" w:rsidR="00524BD5" w:rsidRDefault="00524BD5" w:rsidP="00EE7EA7">
            <w:pPr>
              <w:rPr>
                <w:rFonts w:ascii="Arial" w:hAnsi="Arial" w:cs="Arial"/>
                <w:b/>
                <w:sz w:val="19"/>
                <w:szCs w:val="19"/>
              </w:rPr>
            </w:pPr>
            <w:r>
              <w:rPr>
                <w:rFonts w:ascii="Arial" w:hAnsi="Arial" w:cs="Arial"/>
                <w:b/>
                <w:sz w:val="19"/>
                <w:szCs w:val="19"/>
              </w:rPr>
              <w:t>Initiator:</w:t>
            </w:r>
          </w:p>
          <w:p w14:paraId="17DAC366" w14:textId="2C37A87D"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2" w:type="pct"/>
            <w:shd w:val="clear" w:color="auto" w:fill="auto"/>
          </w:tcPr>
          <w:p w14:paraId="3DC07826" w14:textId="77777777" w:rsidR="00524BD5" w:rsidRDefault="00524BD5" w:rsidP="00EE7EA7">
            <w:pPr>
              <w:rPr>
                <w:rFonts w:ascii="Arial" w:hAnsi="Arial" w:cs="Arial"/>
                <w:b/>
                <w:bCs/>
                <w:sz w:val="19"/>
                <w:szCs w:val="19"/>
              </w:rPr>
            </w:pPr>
            <w:r w:rsidRPr="00524BD5">
              <w:rPr>
                <w:rFonts w:ascii="Arial" w:hAnsi="Arial" w:cs="Arial"/>
                <w:b/>
                <w:bCs/>
                <w:sz w:val="19"/>
                <w:szCs w:val="19"/>
              </w:rPr>
              <w:t>Email Address:</w:t>
            </w:r>
          </w:p>
          <w:p w14:paraId="616E40EA" w14:textId="7F3F1586" w:rsidR="00524BD5" w:rsidRPr="00524BD5" w:rsidRDefault="00524BD5" w:rsidP="00EE7EA7">
            <w:pPr>
              <w:rPr>
                <w:rFonts w:ascii="Arial" w:hAnsi="Arial" w:cs="Arial"/>
                <w:b/>
                <w:bCs/>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2" w:type="pct"/>
            <w:shd w:val="clear" w:color="auto" w:fill="auto"/>
          </w:tcPr>
          <w:p w14:paraId="3E86D21B" w14:textId="2D319001" w:rsidR="00524BD5" w:rsidRPr="008B1B94" w:rsidRDefault="00524BD5" w:rsidP="00EE7EA7">
            <w:pPr>
              <w:rPr>
                <w:rFonts w:ascii="Arial" w:hAnsi="Arial" w:cs="Arial"/>
                <w:sz w:val="19"/>
                <w:szCs w:val="19"/>
              </w:rPr>
            </w:pPr>
          </w:p>
        </w:tc>
      </w:tr>
      <w:tr w:rsidR="00524BD5" w:rsidRPr="008B1B94" w14:paraId="6292BCB7" w14:textId="77777777" w:rsidTr="00524BD5">
        <w:trPr>
          <w:trHeight w:val="141"/>
        </w:trPr>
        <w:tc>
          <w:tcPr>
            <w:tcW w:w="1376" w:type="pct"/>
            <w:shd w:val="clear" w:color="auto" w:fill="F2F2F2" w:themeFill="background1" w:themeFillShade="F2"/>
            <w:tcMar>
              <w:bottom w:w="115" w:type="dxa"/>
            </w:tcMar>
          </w:tcPr>
          <w:p w14:paraId="1A65D231" w14:textId="77777777" w:rsidR="00524BD5" w:rsidRDefault="00524BD5" w:rsidP="00EE7EA7">
            <w:pPr>
              <w:rPr>
                <w:rFonts w:ascii="Arial" w:hAnsi="Arial" w:cs="Arial"/>
                <w:b/>
                <w:sz w:val="19"/>
                <w:szCs w:val="19"/>
              </w:rPr>
            </w:pPr>
            <w:r>
              <w:rPr>
                <w:rFonts w:ascii="Arial" w:hAnsi="Arial" w:cs="Arial"/>
                <w:b/>
                <w:sz w:val="19"/>
                <w:szCs w:val="19"/>
              </w:rPr>
              <w:t>Employee:</w:t>
            </w:r>
          </w:p>
          <w:p w14:paraId="431A2EBC" w14:textId="4D862F68"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2" w:type="pct"/>
            <w:shd w:val="clear" w:color="auto" w:fill="auto"/>
          </w:tcPr>
          <w:p w14:paraId="67A0316C" w14:textId="77777777" w:rsidR="00524BD5" w:rsidRDefault="00524BD5" w:rsidP="00EE7EA7">
            <w:pPr>
              <w:rPr>
                <w:rFonts w:ascii="Arial" w:hAnsi="Arial" w:cs="Arial"/>
                <w:b/>
                <w:bCs/>
                <w:sz w:val="19"/>
                <w:szCs w:val="19"/>
              </w:rPr>
            </w:pPr>
            <w:r w:rsidRPr="00524BD5">
              <w:rPr>
                <w:rFonts w:ascii="Arial" w:hAnsi="Arial" w:cs="Arial"/>
                <w:b/>
                <w:bCs/>
                <w:sz w:val="19"/>
                <w:szCs w:val="19"/>
              </w:rPr>
              <w:t>Email Address:</w:t>
            </w:r>
          </w:p>
          <w:p w14:paraId="4103FA7D" w14:textId="0402BE90" w:rsidR="00524BD5" w:rsidRPr="00524BD5" w:rsidRDefault="00524BD5" w:rsidP="00EE7EA7">
            <w:pPr>
              <w:rPr>
                <w:rFonts w:ascii="Arial" w:hAnsi="Arial" w:cs="Arial"/>
                <w:b/>
                <w:bCs/>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2" w:type="pct"/>
            <w:shd w:val="clear" w:color="auto" w:fill="auto"/>
          </w:tcPr>
          <w:p w14:paraId="5E7FA967" w14:textId="31AC7B53" w:rsidR="00524BD5" w:rsidRPr="008B1B94" w:rsidRDefault="00524BD5" w:rsidP="00EE7EA7">
            <w:pPr>
              <w:rPr>
                <w:rFonts w:ascii="Arial" w:hAnsi="Arial" w:cs="Arial"/>
                <w:sz w:val="19"/>
                <w:szCs w:val="19"/>
              </w:rPr>
            </w:pPr>
          </w:p>
        </w:tc>
      </w:tr>
    </w:tbl>
    <w:p w14:paraId="325EB2B1" w14:textId="77777777" w:rsidR="008C1D6F" w:rsidRPr="008B1B94" w:rsidRDefault="008C1D6F" w:rsidP="008C1D6F">
      <w:pPr>
        <w:rPr>
          <w:rFonts w:ascii="Arial" w:hAnsi="Arial" w:cs="Arial"/>
          <w:i/>
          <w:sz w:val="19"/>
          <w:szCs w:val="19"/>
        </w:rPr>
      </w:pPr>
    </w:p>
    <w:tbl>
      <w:tblPr>
        <w:tblStyle w:val="TableGrid"/>
        <w:tblW w:w="5000" w:type="pct"/>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966"/>
        <w:gridCol w:w="3912"/>
        <w:gridCol w:w="3912"/>
      </w:tblGrid>
      <w:tr w:rsidR="008C1D6F" w:rsidRPr="008B1B94" w14:paraId="101CAA07" w14:textId="77777777" w:rsidTr="00EE7EA7">
        <w:trPr>
          <w:trHeight w:val="159"/>
        </w:trPr>
        <w:tc>
          <w:tcPr>
            <w:tcW w:w="5000" w:type="pct"/>
            <w:gridSpan w:val="3"/>
            <w:tcBorders>
              <w:top w:val="single" w:sz="4" w:space="0" w:color="auto"/>
              <w:bottom w:val="single" w:sz="4" w:space="0" w:color="auto"/>
            </w:tcBorders>
            <w:shd w:val="clear" w:color="auto" w:fill="A2A4A3"/>
            <w:tcMar>
              <w:bottom w:w="115" w:type="dxa"/>
            </w:tcMar>
          </w:tcPr>
          <w:p w14:paraId="75F9ED97" w14:textId="77777777" w:rsidR="008C1D6F" w:rsidRPr="008B1B94" w:rsidRDefault="008C1D6F" w:rsidP="00EE7EA7">
            <w:pPr>
              <w:rPr>
                <w:rFonts w:ascii="Arial" w:hAnsi="Arial" w:cs="Arial"/>
                <w:b/>
                <w:sz w:val="19"/>
                <w:szCs w:val="19"/>
              </w:rPr>
            </w:pPr>
            <w:r w:rsidRPr="008B1B94">
              <w:rPr>
                <w:rFonts w:ascii="Arial" w:hAnsi="Arial" w:cs="Arial"/>
                <w:b/>
                <w:sz w:val="19"/>
                <w:szCs w:val="19"/>
              </w:rPr>
              <w:t xml:space="preserve">Authorization </w:t>
            </w:r>
            <w:r>
              <w:rPr>
                <w:rFonts w:ascii="Arial" w:hAnsi="Arial" w:cs="Arial"/>
                <w:b/>
                <w:sz w:val="19"/>
                <w:szCs w:val="19"/>
              </w:rPr>
              <w:t xml:space="preserve">for Additional Pay </w:t>
            </w:r>
            <w:r w:rsidRPr="008B1B94">
              <w:rPr>
                <w:rFonts w:ascii="Arial" w:hAnsi="Arial" w:cs="Arial"/>
                <w:b/>
                <w:sz w:val="19"/>
                <w:szCs w:val="19"/>
              </w:rPr>
              <w:t>(workflow for electronic signatures):</w:t>
            </w:r>
          </w:p>
        </w:tc>
      </w:tr>
      <w:tr w:rsidR="00524BD5" w:rsidRPr="008B1B94" w14:paraId="00DC8530" w14:textId="77777777" w:rsidTr="00524BD5">
        <w:trPr>
          <w:trHeight w:val="348"/>
        </w:trPr>
        <w:tc>
          <w:tcPr>
            <w:tcW w:w="1374" w:type="pct"/>
            <w:shd w:val="clear" w:color="auto" w:fill="F2F2F2" w:themeFill="background1" w:themeFillShade="F2"/>
            <w:tcMar>
              <w:bottom w:w="115" w:type="dxa"/>
            </w:tcMar>
          </w:tcPr>
          <w:p w14:paraId="36B37EDF" w14:textId="419AE2DA" w:rsidR="00524BD5" w:rsidRDefault="00524BD5" w:rsidP="00EE7EA7">
            <w:pPr>
              <w:rPr>
                <w:rFonts w:ascii="Arial" w:hAnsi="Arial" w:cs="Arial"/>
                <w:b/>
                <w:sz w:val="19"/>
                <w:szCs w:val="19"/>
              </w:rPr>
            </w:pPr>
            <w:bookmarkStart w:id="2" w:name="_Hlk519503091"/>
            <w:r>
              <w:rPr>
                <w:rFonts w:ascii="Arial" w:hAnsi="Arial" w:cs="Arial"/>
                <w:b/>
                <w:sz w:val="19"/>
                <w:szCs w:val="19"/>
              </w:rPr>
              <w:t xml:space="preserve">Home Supervisor </w:t>
            </w:r>
          </w:p>
          <w:p w14:paraId="1F1710EC" w14:textId="7CA463CC"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05E87CAA" w14:textId="77777777" w:rsidR="00524BD5" w:rsidRDefault="00524BD5" w:rsidP="00524BD5">
            <w:pPr>
              <w:rPr>
                <w:rFonts w:ascii="Arial" w:hAnsi="Arial" w:cs="Arial"/>
                <w:b/>
                <w:sz w:val="19"/>
                <w:szCs w:val="19"/>
              </w:rPr>
            </w:pPr>
            <w:r>
              <w:rPr>
                <w:rFonts w:ascii="Arial" w:hAnsi="Arial" w:cs="Arial"/>
                <w:b/>
                <w:sz w:val="19"/>
                <w:szCs w:val="19"/>
              </w:rPr>
              <w:t>Email Address</w:t>
            </w:r>
          </w:p>
          <w:p w14:paraId="4EC210FD" w14:textId="79098D69" w:rsidR="00524BD5" w:rsidRPr="008B1B94" w:rsidRDefault="00524BD5" w:rsidP="00524BD5">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52F0F464" w14:textId="34738500" w:rsidR="00524BD5" w:rsidRPr="008B1B94" w:rsidRDefault="00524BD5" w:rsidP="00EE7EA7">
            <w:pPr>
              <w:rPr>
                <w:rFonts w:ascii="Arial" w:hAnsi="Arial" w:cs="Arial"/>
                <w:b/>
                <w:sz w:val="19"/>
                <w:szCs w:val="19"/>
              </w:rPr>
            </w:pPr>
          </w:p>
        </w:tc>
      </w:tr>
      <w:bookmarkEnd w:id="2"/>
      <w:tr w:rsidR="00524BD5" w:rsidRPr="008B1B94" w14:paraId="3C704032" w14:textId="77777777" w:rsidTr="00524BD5">
        <w:trPr>
          <w:trHeight w:val="313"/>
        </w:trPr>
        <w:tc>
          <w:tcPr>
            <w:tcW w:w="1374" w:type="pct"/>
            <w:shd w:val="clear" w:color="auto" w:fill="F2F2F2" w:themeFill="background1" w:themeFillShade="F2"/>
            <w:tcMar>
              <w:bottom w:w="115" w:type="dxa"/>
            </w:tcMar>
          </w:tcPr>
          <w:p w14:paraId="26EE2249" w14:textId="77777777" w:rsidR="00524BD5" w:rsidRPr="00BE0191" w:rsidRDefault="00524BD5" w:rsidP="00EE7EA7">
            <w:pPr>
              <w:rPr>
                <w:rFonts w:ascii="Arial" w:hAnsi="Arial" w:cs="Arial"/>
                <w:b/>
                <w:bCs/>
                <w:szCs w:val="24"/>
              </w:rPr>
            </w:pPr>
            <w:r w:rsidRPr="00BE0191">
              <w:rPr>
                <w:rFonts w:ascii="Arial" w:hAnsi="Arial" w:cs="Arial"/>
                <w:b/>
                <w:bCs/>
                <w:szCs w:val="24"/>
              </w:rPr>
              <w:t>Other Dept Supervisor</w:t>
            </w:r>
          </w:p>
          <w:p w14:paraId="18A60591" w14:textId="77777777" w:rsidR="00524BD5" w:rsidRPr="008B1B94" w:rsidRDefault="00524BD5" w:rsidP="00EE7EA7">
            <w:pPr>
              <w:rPr>
                <w:rFonts w:ascii="Arial" w:hAnsi="Arial" w:cs="Arial"/>
                <w:szCs w:val="24"/>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7BDCC17B" w14:textId="101B87DA" w:rsidR="00524BD5" w:rsidRDefault="00524BD5" w:rsidP="00EE7EA7">
            <w:pPr>
              <w:rPr>
                <w:rFonts w:ascii="Arial" w:hAnsi="Arial" w:cs="Arial"/>
                <w:b/>
                <w:sz w:val="19"/>
                <w:szCs w:val="19"/>
              </w:rPr>
            </w:pPr>
            <w:r>
              <w:rPr>
                <w:rFonts w:ascii="Arial" w:hAnsi="Arial" w:cs="Arial"/>
                <w:b/>
                <w:sz w:val="19"/>
                <w:szCs w:val="19"/>
              </w:rPr>
              <w:t>Email Address</w:t>
            </w:r>
          </w:p>
          <w:p w14:paraId="406316EE" w14:textId="6D58B43B"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34304FC0" w14:textId="78E9E780" w:rsidR="00524BD5" w:rsidRPr="008B1B94" w:rsidRDefault="00524BD5" w:rsidP="00EE7EA7">
            <w:pPr>
              <w:rPr>
                <w:rFonts w:ascii="Arial" w:hAnsi="Arial" w:cs="Arial"/>
                <w:b/>
                <w:sz w:val="19"/>
                <w:szCs w:val="19"/>
              </w:rPr>
            </w:pPr>
          </w:p>
        </w:tc>
      </w:tr>
      <w:tr w:rsidR="00524BD5" w:rsidRPr="008B1B94" w14:paraId="4B8728D5" w14:textId="77777777" w:rsidTr="00524BD5">
        <w:trPr>
          <w:trHeight w:val="313"/>
        </w:trPr>
        <w:tc>
          <w:tcPr>
            <w:tcW w:w="1374" w:type="pct"/>
            <w:shd w:val="clear" w:color="auto" w:fill="F2F2F2" w:themeFill="background1" w:themeFillShade="F2"/>
            <w:tcMar>
              <w:bottom w:w="115" w:type="dxa"/>
            </w:tcMar>
          </w:tcPr>
          <w:p w14:paraId="395B8C47" w14:textId="1DF887A0" w:rsidR="00524BD5" w:rsidRPr="00BE0191" w:rsidRDefault="00524BD5" w:rsidP="00EE7EA7">
            <w:pPr>
              <w:rPr>
                <w:rFonts w:ascii="Arial" w:hAnsi="Arial" w:cs="Arial"/>
                <w:b/>
                <w:bCs/>
                <w:szCs w:val="24"/>
              </w:rPr>
            </w:pPr>
            <w:r w:rsidRPr="00BE0191">
              <w:rPr>
                <w:rFonts w:ascii="Arial" w:hAnsi="Arial" w:cs="Arial"/>
                <w:b/>
                <w:bCs/>
                <w:szCs w:val="24"/>
              </w:rPr>
              <w:t>Home Dean/Dir</w:t>
            </w:r>
            <w:r>
              <w:rPr>
                <w:rFonts w:ascii="Arial" w:hAnsi="Arial" w:cs="Arial"/>
                <w:b/>
                <w:bCs/>
                <w:szCs w:val="24"/>
              </w:rPr>
              <w:t>ector/VC</w:t>
            </w:r>
          </w:p>
          <w:p w14:paraId="08215451" w14:textId="51A9974A" w:rsidR="00524BD5" w:rsidRPr="008B1B94" w:rsidRDefault="00524BD5" w:rsidP="00EE7EA7">
            <w:pPr>
              <w:rPr>
                <w:rFonts w:ascii="Arial" w:hAnsi="Arial" w:cs="Arial"/>
                <w:szCs w:val="24"/>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631B9E08" w14:textId="78E1E893" w:rsidR="00524BD5" w:rsidRDefault="00524BD5" w:rsidP="00EE7EA7">
            <w:pPr>
              <w:rPr>
                <w:rFonts w:ascii="Arial" w:hAnsi="Arial" w:cs="Arial"/>
                <w:b/>
                <w:sz w:val="19"/>
                <w:szCs w:val="19"/>
              </w:rPr>
            </w:pPr>
            <w:r>
              <w:rPr>
                <w:rFonts w:ascii="Arial" w:hAnsi="Arial" w:cs="Arial"/>
                <w:b/>
                <w:sz w:val="19"/>
                <w:szCs w:val="19"/>
              </w:rPr>
              <w:t>Email Address</w:t>
            </w:r>
          </w:p>
          <w:p w14:paraId="2D8F98E9" w14:textId="7D735276"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00F45B83">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01AC56B6" w14:textId="5DE17698" w:rsidR="00524BD5" w:rsidRPr="008B1B94" w:rsidRDefault="00524BD5" w:rsidP="00EE7EA7">
            <w:pPr>
              <w:rPr>
                <w:rFonts w:ascii="Arial" w:hAnsi="Arial" w:cs="Arial"/>
                <w:b/>
                <w:sz w:val="19"/>
                <w:szCs w:val="19"/>
              </w:rPr>
            </w:pPr>
          </w:p>
        </w:tc>
      </w:tr>
      <w:tr w:rsidR="00524BD5" w:rsidRPr="008B1B94" w14:paraId="54C21A88" w14:textId="77777777" w:rsidTr="00524BD5">
        <w:trPr>
          <w:trHeight w:val="313"/>
        </w:trPr>
        <w:tc>
          <w:tcPr>
            <w:tcW w:w="1374" w:type="pct"/>
            <w:shd w:val="clear" w:color="auto" w:fill="F2F2F2" w:themeFill="background1" w:themeFillShade="F2"/>
            <w:tcMar>
              <w:bottom w:w="115" w:type="dxa"/>
            </w:tcMar>
          </w:tcPr>
          <w:p w14:paraId="1B364D5F" w14:textId="250E8D64" w:rsidR="00524BD5" w:rsidRPr="00BE0191" w:rsidRDefault="00524BD5" w:rsidP="00EE7EA7">
            <w:pPr>
              <w:rPr>
                <w:rFonts w:ascii="Arial" w:hAnsi="Arial" w:cs="Arial"/>
                <w:b/>
                <w:bCs/>
                <w:szCs w:val="24"/>
              </w:rPr>
            </w:pPr>
            <w:r w:rsidRPr="00BE0191">
              <w:rPr>
                <w:rFonts w:ascii="Arial" w:hAnsi="Arial" w:cs="Arial"/>
                <w:b/>
                <w:bCs/>
                <w:szCs w:val="24"/>
              </w:rPr>
              <w:t>Other Dean/Dir</w:t>
            </w:r>
            <w:r>
              <w:rPr>
                <w:rFonts w:ascii="Arial" w:hAnsi="Arial" w:cs="Arial"/>
                <w:b/>
                <w:bCs/>
                <w:szCs w:val="24"/>
              </w:rPr>
              <w:t>ector/VC</w:t>
            </w:r>
          </w:p>
          <w:p w14:paraId="0D4305C3" w14:textId="77777777" w:rsidR="00524BD5" w:rsidRPr="008B1B94" w:rsidRDefault="00524BD5" w:rsidP="00EE7EA7">
            <w:pPr>
              <w:rPr>
                <w:rFonts w:ascii="Arial" w:hAnsi="Arial" w:cs="Arial"/>
                <w:szCs w:val="24"/>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59A760D1" w14:textId="77777777" w:rsidR="00524BD5" w:rsidRDefault="00524BD5" w:rsidP="00EE7EA7">
            <w:pPr>
              <w:rPr>
                <w:rFonts w:ascii="Arial" w:hAnsi="Arial" w:cs="Arial"/>
                <w:b/>
                <w:sz w:val="19"/>
                <w:szCs w:val="19"/>
              </w:rPr>
            </w:pPr>
            <w:r>
              <w:rPr>
                <w:rFonts w:ascii="Arial" w:hAnsi="Arial" w:cs="Arial"/>
                <w:b/>
                <w:sz w:val="19"/>
                <w:szCs w:val="19"/>
              </w:rPr>
              <w:t>Email Address</w:t>
            </w:r>
          </w:p>
          <w:p w14:paraId="35CEE985" w14:textId="51E6E0CA" w:rsidR="00524BD5" w:rsidRPr="008B1B94" w:rsidRDefault="00524BD5" w:rsidP="00EE7EA7">
            <w:pPr>
              <w:rPr>
                <w:rFonts w:ascii="Arial" w:hAnsi="Arial" w:cs="Arial"/>
                <w:b/>
                <w:sz w:val="19"/>
                <w:szCs w:val="19"/>
              </w:rPr>
            </w:pPr>
            <w:r w:rsidRPr="008B1B94">
              <w:rPr>
                <w:rFonts w:ascii="Arial" w:hAnsi="Arial" w:cs="Arial"/>
                <w:szCs w:val="24"/>
              </w:rPr>
              <w:fldChar w:fldCharType="begin">
                <w:ffData>
                  <w:name w:val=""/>
                  <w:enabled/>
                  <w:calcOnExit w:val="0"/>
                  <w:textInput/>
                </w:ffData>
              </w:fldChar>
            </w:r>
            <w:r w:rsidRPr="008B1B94">
              <w:rPr>
                <w:rFonts w:ascii="Arial" w:hAnsi="Arial" w:cs="Arial"/>
                <w:szCs w:val="24"/>
              </w:rPr>
              <w:instrText xml:space="preserve"> FORMTEXT </w:instrText>
            </w:r>
            <w:r w:rsidRPr="008B1B94">
              <w:rPr>
                <w:rFonts w:ascii="Arial" w:hAnsi="Arial" w:cs="Arial"/>
                <w:szCs w:val="24"/>
              </w:rPr>
            </w:r>
            <w:r w:rsidRPr="008B1B94">
              <w:rPr>
                <w:rFonts w:ascii="Arial" w:hAnsi="Arial" w:cs="Arial"/>
                <w:szCs w:val="24"/>
              </w:rPr>
              <w:fldChar w:fldCharType="separate"/>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t> </w:t>
            </w:r>
            <w:r w:rsidRPr="008B1B94">
              <w:rPr>
                <w:rFonts w:ascii="Arial" w:hAnsi="Arial" w:cs="Arial"/>
                <w:szCs w:val="24"/>
              </w:rPr>
              <w:fldChar w:fldCharType="end"/>
            </w:r>
          </w:p>
        </w:tc>
        <w:tc>
          <w:tcPr>
            <w:tcW w:w="1813" w:type="pct"/>
            <w:shd w:val="clear" w:color="auto" w:fill="F2F2F2" w:themeFill="background1" w:themeFillShade="F2"/>
          </w:tcPr>
          <w:p w14:paraId="5F40D1EB" w14:textId="1CB062E7" w:rsidR="00524BD5" w:rsidRPr="008B1B94" w:rsidRDefault="00524BD5" w:rsidP="00EE7EA7">
            <w:pPr>
              <w:rPr>
                <w:rFonts w:ascii="Arial" w:hAnsi="Arial" w:cs="Arial"/>
                <w:b/>
                <w:sz w:val="19"/>
                <w:szCs w:val="19"/>
              </w:rPr>
            </w:pPr>
          </w:p>
        </w:tc>
      </w:tr>
      <w:tr w:rsidR="008C1D6F" w:rsidRPr="008B1B94" w14:paraId="680555C6" w14:textId="77777777" w:rsidTr="00EE7EA7">
        <w:tblPrEx>
          <w:shd w:val="clear" w:color="auto" w:fill="D0CECE" w:themeFill="background2" w:themeFillShade="E6"/>
        </w:tblPrEx>
        <w:trPr>
          <w:trHeight w:val="159"/>
        </w:trPr>
        <w:tc>
          <w:tcPr>
            <w:tcW w:w="5000" w:type="pct"/>
            <w:gridSpan w:val="3"/>
            <w:tcBorders>
              <w:top w:val="single" w:sz="4" w:space="0" w:color="auto"/>
              <w:bottom w:val="single" w:sz="4" w:space="0" w:color="auto"/>
            </w:tcBorders>
            <w:shd w:val="clear" w:color="auto" w:fill="FFFFFF" w:themeFill="background1"/>
            <w:tcMar>
              <w:bottom w:w="115" w:type="dxa"/>
            </w:tcMar>
          </w:tcPr>
          <w:p w14:paraId="3156BFB5" w14:textId="77777777" w:rsidR="008C1D6F" w:rsidRPr="008B1B94" w:rsidRDefault="008C1D6F" w:rsidP="00EE7EA7">
            <w:pPr>
              <w:rPr>
                <w:rFonts w:ascii="Arial" w:hAnsi="Arial" w:cs="Arial"/>
                <w:b/>
                <w:color w:val="C00000"/>
                <w:sz w:val="19"/>
                <w:szCs w:val="19"/>
              </w:rPr>
            </w:pPr>
            <w:r>
              <w:rPr>
                <w:rFonts w:ascii="Arial" w:hAnsi="Arial" w:cs="Arial"/>
                <w:b/>
                <w:color w:val="C00000"/>
                <w:sz w:val="19"/>
                <w:szCs w:val="19"/>
              </w:rPr>
              <w:t>Initiator: Please</w:t>
            </w:r>
            <w:r w:rsidRPr="008B1B94">
              <w:rPr>
                <w:rFonts w:ascii="Arial" w:hAnsi="Arial" w:cs="Arial"/>
                <w:b/>
                <w:color w:val="C00000"/>
                <w:sz w:val="19"/>
                <w:szCs w:val="19"/>
              </w:rPr>
              <w:t xml:space="preserve"> attach completed &amp; approved form to </w:t>
            </w:r>
            <w:r>
              <w:rPr>
                <w:rFonts w:ascii="Arial" w:hAnsi="Arial" w:cs="Arial"/>
                <w:b/>
                <w:color w:val="C00000"/>
                <w:sz w:val="19"/>
                <w:szCs w:val="19"/>
              </w:rPr>
              <w:t>ePAR in HCM. HR will approve additional pay.</w:t>
            </w:r>
          </w:p>
        </w:tc>
      </w:tr>
    </w:tbl>
    <w:p w14:paraId="2FB870A9" w14:textId="77777777" w:rsidR="004D265A" w:rsidRDefault="004D265A"/>
    <w:p w14:paraId="51C6D42B" w14:textId="77777777" w:rsidR="004D265A" w:rsidRDefault="004D265A" w:rsidP="004D265A">
      <w:pPr>
        <w:pStyle w:val="Default"/>
        <w:rPr>
          <w:rFonts w:ascii="Arial" w:hAnsi="Arial" w:cs="Arial"/>
          <w:sz w:val="20"/>
          <w:szCs w:val="20"/>
        </w:rPr>
      </w:pPr>
      <w:r w:rsidRPr="004D265A">
        <w:rPr>
          <w:rFonts w:ascii="Arial" w:hAnsi="Arial" w:cs="Arial"/>
          <w:b/>
          <w:bCs/>
          <w:sz w:val="20"/>
          <w:szCs w:val="20"/>
        </w:rPr>
        <w:t xml:space="preserve">Instructions: </w:t>
      </w:r>
      <w:r w:rsidRPr="004D265A">
        <w:rPr>
          <w:rFonts w:ascii="Arial" w:hAnsi="Arial" w:cs="Arial"/>
          <w:sz w:val="20"/>
          <w:szCs w:val="20"/>
        </w:rPr>
        <w:t>The Additional Pay Form authorizes additional payments beyond the employee's regular pay. To process through Payroll (and not the PSC), the employee must have an active appointment for the earnings dates in which the services were performed. The Additional Pay Form must be sent to the appropriate authorities for signatures based on campus HR requirements.</w:t>
      </w:r>
    </w:p>
    <w:p w14:paraId="53C6481E" w14:textId="77777777" w:rsidR="004D265A" w:rsidRDefault="004D265A" w:rsidP="004D265A">
      <w:pPr>
        <w:pStyle w:val="Default"/>
        <w:rPr>
          <w:rFonts w:ascii="Arial" w:hAnsi="Arial" w:cs="Arial"/>
          <w:sz w:val="20"/>
          <w:szCs w:val="20"/>
        </w:rPr>
      </w:pPr>
    </w:p>
    <w:p w14:paraId="78C98036" w14:textId="77777777" w:rsidR="004D265A" w:rsidRPr="004D265A" w:rsidRDefault="004D265A" w:rsidP="004D265A">
      <w:pPr>
        <w:pStyle w:val="Default"/>
        <w:numPr>
          <w:ilvl w:val="0"/>
          <w:numId w:val="2"/>
        </w:numPr>
        <w:rPr>
          <w:rFonts w:ascii="Arial" w:hAnsi="Arial" w:cs="Arial"/>
          <w:sz w:val="20"/>
          <w:szCs w:val="20"/>
        </w:rPr>
      </w:pPr>
      <w:r w:rsidRPr="004D265A">
        <w:rPr>
          <w:rFonts w:ascii="Arial" w:hAnsi="Arial" w:cs="Arial"/>
          <w:sz w:val="20"/>
          <w:szCs w:val="20"/>
        </w:rPr>
        <w:t xml:space="preserve">The initiator completes the form with the employee's information of his/her current job appointment. </w:t>
      </w:r>
    </w:p>
    <w:p w14:paraId="6548853C" w14:textId="77777777" w:rsidR="004D265A" w:rsidRPr="004D265A" w:rsidRDefault="004D265A" w:rsidP="004D265A">
      <w:pPr>
        <w:pStyle w:val="Default"/>
        <w:numPr>
          <w:ilvl w:val="0"/>
          <w:numId w:val="2"/>
        </w:numPr>
        <w:rPr>
          <w:rFonts w:ascii="Arial" w:hAnsi="Arial" w:cs="Arial"/>
          <w:sz w:val="20"/>
          <w:szCs w:val="20"/>
        </w:rPr>
      </w:pPr>
      <w:r w:rsidRPr="004D265A">
        <w:rPr>
          <w:rFonts w:ascii="Arial" w:hAnsi="Arial" w:cs="Arial"/>
          <w:sz w:val="20"/>
          <w:szCs w:val="20"/>
        </w:rPr>
        <w:t xml:space="preserve">The initiator enters all names and routes the form for electronic signatures using Adobe Sign. </w:t>
      </w:r>
    </w:p>
    <w:p w14:paraId="2A2C451C" w14:textId="77777777" w:rsidR="004D265A" w:rsidRPr="004D265A" w:rsidRDefault="004D265A" w:rsidP="004D265A">
      <w:pPr>
        <w:pStyle w:val="ListParagraph"/>
        <w:numPr>
          <w:ilvl w:val="0"/>
          <w:numId w:val="2"/>
        </w:numPr>
        <w:spacing w:before="0" w:after="160" w:line="259" w:lineRule="auto"/>
        <w:rPr>
          <w:rFonts w:ascii="Arial" w:hAnsi="Arial" w:cs="Arial"/>
        </w:rPr>
      </w:pPr>
      <w:r w:rsidRPr="004D265A">
        <w:rPr>
          <w:rFonts w:ascii="Arial" w:hAnsi="Arial" w:cs="Arial"/>
        </w:rPr>
        <w:t>Once all required signatures have been obtained, the HR Business Partner in the employee's home department will enter the payment into CU Time. Please refer to the Payroll Calendar for deadlines. HR will approve all transactions.</w:t>
      </w:r>
    </w:p>
    <w:p w14:paraId="7F6415BD" w14:textId="77777777" w:rsidR="004D265A" w:rsidRDefault="004D265A" w:rsidP="004D265A">
      <w:pPr>
        <w:spacing w:before="0" w:after="160" w:line="259" w:lineRule="auto"/>
      </w:pPr>
      <w:r w:rsidRPr="004D265A">
        <w:rPr>
          <w:rFonts w:ascii="Arial" w:hAnsi="Arial" w:cs="Arial"/>
        </w:rPr>
        <w:t>Please note: Earnings Codes marked with an asterisk will be taxed at the SUPPLEMENTAL TAX RATE: 22% Federal 4.63% Colorado plus 1.45% Medicare and 6.2% OASDI. Earnings codes not marked with an asterisk will be taxed at the W-4 Rate.</w:t>
      </w:r>
      <w:r>
        <w:t xml:space="preserve"> </w:t>
      </w:r>
      <w:r>
        <w:br w:type="page"/>
      </w:r>
    </w:p>
    <w:p w14:paraId="3DA2FA4F" w14:textId="77777777" w:rsidR="008C1D6F" w:rsidRPr="004D265A" w:rsidRDefault="008C1D6F">
      <w:pPr>
        <w:rPr>
          <w:color w:val="FFFFFF" w:themeColor="background1"/>
        </w:rPr>
      </w:pPr>
    </w:p>
    <w:tbl>
      <w:tblPr>
        <w:tblStyle w:val="TableGrid"/>
        <w:tblW w:w="0" w:type="auto"/>
        <w:tblLook w:val="04A0" w:firstRow="1" w:lastRow="0" w:firstColumn="1" w:lastColumn="0" w:noHBand="0" w:noVBand="1"/>
      </w:tblPr>
      <w:tblGrid>
        <w:gridCol w:w="907"/>
        <w:gridCol w:w="2337"/>
        <w:gridCol w:w="1494"/>
        <w:gridCol w:w="802"/>
        <w:gridCol w:w="809"/>
        <w:gridCol w:w="1353"/>
        <w:gridCol w:w="3088"/>
      </w:tblGrid>
      <w:tr w:rsidR="004D265A" w:rsidRPr="004D265A" w14:paraId="575DA0DC" w14:textId="77777777" w:rsidTr="004D265A">
        <w:tc>
          <w:tcPr>
            <w:tcW w:w="10790" w:type="dxa"/>
            <w:gridSpan w:val="7"/>
            <w:shd w:val="clear" w:color="auto" w:fill="000000" w:themeFill="text1"/>
            <w:vAlign w:val="bottom"/>
          </w:tcPr>
          <w:p w14:paraId="30696BE9" w14:textId="77777777" w:rsidR="004D265A" w:rsidRPr="004D265A" w:rsidRDefault="004D265A" w:rsidP="00B32C1A">
            <w:pPr>
              <w:jc w:val="center"/>
              <w:rPr>
                <w:rFonts w:ascii="Arial" w:hAnsi="Arial" w:cs="Arial"/>
                <w:b/>
                <w:bCs/>
                <w:color w:val="FFFFFF" w:themeColor="background1"/>
              </w:rPr>
            </w:pPr>
            <w:r w:rsidRPr="004D265A">
              <w:rPr>
                <w:rFonts w:ascii="Arial" w:hAnsi="Arial" w:cs="Arial"/>
                <w:b/>
                <w:bCs/>
                <w:color w:val="FFFFFF" w:themeColor="background1"/>
                <w:sz w:val="24"/>
                <w:szCs w:val="24"/>
              </w:rPr>
              <w:t>Earning Codes</w:t>
            </w:r>
          </w:p>
        </w:tc>
      </w:tr>
      <w:tr w:rsidR="00B32C1A" w14:paraId="6747CA7C" w14:textId="77777777" w:rsidTr="004D265A">
        <w:tc>
          <w:tcPr>
            <w:tcW w:w="907" w:type="dxa"/>
            <w:shd w:val="clear" w:color="auto" w:fill="CFB87C"/>
            <w:vAlign w:val="bottom"/>
          </w:tcPr>
          <w:p w14:paraId="3DF1023F"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Earning Code</w:t>
            </w:r>
          </w:p>
        </w:tc>
        <w:tc>
          <w:tcPr>
            <w:tcW w:w="2337" w:type="dxa"/>
            <w:shd w:val="clear" w:color="auto" w:fill="CFB87C"/>
            <w:vAlign w:val="bottom"/>
          </w:tcPr>
          <w:p w14:paraId="61EFFB0F"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Description</w:t>
            </w:r>
          </w:p>
        </w:tc>
        <w:tc>
          <w:tcPr>
            <w:tcW w:w="1494" w:type="dxa"/>
            <w:shd w:val="clear" w:color="auto" w:fill="CFB87C"/>
            <w:vAlign w:val="bottom"/>
          </w:tcPr>
          <w:p w14:paraId="4E7F55ED"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Eligible Employee Types</w:t>
            </w:r>
          </w:p>
        </w:tc>
        <w:tc>
          <w:tcPr>
            <w:tcW w:w="802" w:type="dxa"/>
            <w:shd w:val="clear" w:color="auto" w:fill="CFB87C"/>
            <w:vAlign w:val="bottom"/>
          </w:tcPr>
          <w:p w14:paraId="06103905"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401A Eligible</w:t>
            </w:r>
          </w:p>
        </w:tc>
        <w:tc>
          <w:tcPr>
            <w:tcW w:w="809" w:type="dxa"/>
            <w:shd w:val="clear" w:color="auto" w:fill="CFB87C"/>
            <w:vAlign w:val="bottom"/>
          </w:tcPr>
          <w:p w14:paraId="37683914"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PERA Eligible</w:t>
            </w:r>
          </w:p>
        </w:tc>
        <w:tc>
          <w:tcPr>
            <w:tcW w:w="1353" w:type="dxa"/>
            <w:shd w:val="clear" w:color="auto" w:fill="CFB87C"/>
            <w:vAlign w:val="bottom"/>
          </w:tcPr>
          <w:p w14:paraId="346279F3"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Optional Savings Plan Eligible (401K, 403B, 457)</w:t>
            </w:r>
          </w:p>
        </w:tc>
        <w:tc>
          <w:tcPr>
            <w:tcW w:w="3088" w:type="dxa"/>
            <w:shd w:val="clear" w:color="auto" w:fill="CFB87C"/>
            <w:vAlign w:val="bottom"/>
          </w:tcPr>
          <w:p w14:paraId="40ED3645" w14:textId="77777777" w:rsidR="008C1D6F" w:rsidRPr="00B32C1A" w:rsidRDefault="008C1D6F" w:rsidP="00B32C1A">
            <w:pPr>
              <w:jc w:val="center"/>
              <w:rPr>
                <w:rFonts w:ascii="Arial" w:hAnsi="Arial" w:cs="Arial"/>
                <w:b/>
                <w:bCs/>
                <w:sz w:val="16"/>
                <w:szCs w:val="16"/>
              </w:rPr>
            </w:pPr>
            <w:r w:rsidRPr="00B32C1A">
              <w:rPr>
                <w:rFonts w:ascii="Arial" w:hAnsi="Arial" w:cs="Arial"/>
                <w:b/>
                <w:bCs/>
                <w:sz w:val="16"/>
                <w:szCs w:val="16"/>
              </w:rPr>
              <w:t>Appropriate Use</w:t>
            </w:r>
          </w:p>
        </w:tc>
      </w:tr>
      <w:tr w:rsidR="004D265A" w14:paraId="7DBE3ED0" w14:textId="77777777" w:rsidTr="004D265A">
        <w:tc>
          <w:tcPr>
            <w:tcW w:w="907" w:type="dxa"/>
          </w:tcPr>
          <w:p w14:paraId="482FD395" w14:textId="77777777" w:rsidR="008C1D6F" w:rsidRPr="00B32C1A" w:rsidRDefault="008C1D6F">
            <w:pPr>
              <w:rPr>
                <w:rFonts w:ascii="Arial" w:hAnsi="Arial" w:cs="Arial"/>
                <w:sz w:val="18"/>
                <w:szCs w:val="18"/>
              </w:rPr>
            </w:pPr>
            <w:r w:rsidRPr="00B32C1A">
              <w:rPr>
                <w:rFonts w:ascii="Arial" w:hAnsi="Arial" w:cs="Arial"/>
                <w:sz w:val="18"/>
                <w:szCs w:val="18"/>
              </w:rPr>
              <w:t>ADP</w:t>
            </w:r>
          </w:p>
        </w:tc>
        <w:tc>
          <w:tcPr>
            <w:tcW w:w="2337" w:type="dxa"/>
          </w:tcPr>
          <w:p w14:paraId="6DD4E17A" w14:textId="77777777" w:rsidR="008C1D6F" w:rsidRPr="00B32C1A" w:rsidRDefault="008C1D6F" w:rsidP="008C1D6F">
            <w:pPr>
              <w:rPr>
                <w:rFonts w:ascii="Arial" w:hAnsi="Arial" w:cs="Arial"/>
                <w:sz w:val="18"/>
                <w:szCs w:val="18"/>
              </w:rPr>
            </w:pPr>
            <w:r w:rsidRPr="00B32C1A">
              <w:rPr>
                <w:rFonts w:ascii="Arial" w:hAnsi="Arial" w:cs="Arial"/>
                <w:sz w:val="18"/>
                <w:szCs w:val="18"/>
              </w:rPr>
              <w:t xml:space="preserve">Add'l Pay </w:t>
            </w:r>
            <w:r w:rsidRPr="00B32C1A">
              <w:rPr>
                <w:rFonts w:ascii="Cambria Math" w:hAnsi="Cambria Math" w:cs="Cambria Math"/>
                <w:sz w:val="18"/>
                <w:szCs w:val="18"/>
              </w:rPr>
              <w:t>‐</w:t>
            </w:r>
            <w:r w:rsidRPr="00B32C1A">
              <w:rPr>
                <w:rFonts w:ascii="Arial" w:hAnsi="Arial" w:cs="Arial"/>
                <w:sz w:val="18"/>
                <w:szCs w:val="18"/>
              </w:rPr>
              <w:t xml:space="preserve"> Student</w:t>
            </w:r>
          </w:p>
          <w:p w14:paraId="1ADB0A2C" w14:textId="77777777" w:rsidR="008C1D6F" w:rsidRPr="00B32C1A" w:rsidRDefault="008C1D6F" w:rsidP="008C1D6F">
            <w:pPr>
              <w:rPr>
                <w:rFonts w:ascii="Arial" w:hAnsi="Arial" w:cs="Arial"/>
                <w:sz w:val="18"/>
                <w:szCs w:val="18"/>
              </w:rPr>
            </w:pPr>
            <w:r w:rsidRPr="00B32C1A">
              <w:rPr>
                <w:rFonts w:ascii="Arial" w:hAnsi="Arial" w:cs="Arial"/>
                <w:sz w:val="18"/>
                <w:szCs w:val="18"/>
              </w:rPr>
              <w:t>/ Med Res</w:t>
            </w:r>
          </w:p>
        </w:tc>
        <w:tc>
          <w:tcPr>
            <w:tcW w:w="1494" w:type="dxa"/>
          </w:tcPr>
          <w:p w14:paraId="6021EF68" w14:textId="77777777" w:rsidR="008C1D6F" w:rsidRPr="00B32C1A" w:rsidRDefault="008C1D6F">
            <w:pPr>
              <w:rPr>
                <w:rFonts w:ascii="Arial" w:hAnsi="Arial" w:cs="Arial"/>
                <w:sz w:val="18"/>
                <w:szCs w:val="18"/>
              </w:rPr>
            </w:pPr>
            <w:r w:rsidRPr="00B32C1A">
              <w:rPr>
                <w:rFonts w:ascii="Arial" w:hAnsi="Arial" w:cs="Arial"/>
                <w:sz w:val="18"/>
                <w:szCs w:val="18"/>
              </w:rPr>
              <w:t>Students, Medical residents</w:t>
            </w:r>
          </w:p>
        </w:tc>
        <w:tc>
          <w:tcPr>
            <w:tcW w:w="802" w:type="dxa"/>
          </w:tcPr>
          <w:p w14:paraId="10EA562E" w14:textId="77777777" w:rsidR="008C1D6F" w:rsidRPr="00B32C1A" w:rsidRDefault="008C1D6F">
            <w:pPr>
              <w:rPr>
                <w:rFonts w:ascii="Arial" w:hAnsi="Arial" w:cs="Arial"/>
                <w:sz w:val="18"/>
                <w:szCs w:val="18"/>
              </w:rPr>
            </w:pPr>
            <w:r w:rsidRPr="00B32C1A">
              <w:rPr>
                <w:rFonts w:ascii="Arial" w:hAnsi="Arial" w:cs="Arial"/>
                <w:sz w:val="18"/>
                <w:szCs w:val="18"/>
              </w:rPr>
              <w:t>N/A</w:t>
            </w:r>
          </w:p>
        </w:tc>
        <w:tc>
          <w:tcPr>
            <w:tcW w:w="809" w:type="dxa"/>
          </w:tcPr>
          <w:p w14:paraId="08F8DDAF" w14:textId="77777777" w:rsidR="008C1D6F" w:rsidRPr="00B32C1A" w:rsidRDefault="008C1D6F">
            <w:pPr>
              <w:rPr>
                <w:rFonts w:ascii="Arial" w:hAnsi="Arial" w:cs="Arial"/>
                <w:sz w:val="18"/>
                <w:szCs w:val="18"/>
              </w:rPr>
            </w:pPr>
            <w:r w:rsidRPr="00B32C1A">
              <w:rPr>
                <w:rFonts w:ascii="Arial" w:hAnsi="Arial" w:cs="Arial"/>
                <w:sz w:val="18"/>
                <w:szCs w:val="18"/>
              </w:rPr>
              <w:t>N/A</w:t>
            </w:r>
          </w:p>
        </w:tc>
        <w:tc>
          <w:tcPr>
            <w:tcW w:w="1353" w:type="dxa"/>
          </w:tcPr>
          <w:p w14:paraId="4E5D342D" w14:textId="77777777" w:rsidR="008C1D6F" w:rsidRPr="00B32C1A" w:rsidRDefault="008C1D6F">
            <w:pPr>
              <w:rPr>
                <w:rFonts w:ascii="Arial" w:hAnsi="Arial" w:cs="Arial"/>
                <w:sz w:val="18"/>
                <w:szCs w:val="18"/>
              </w:rPr>
            </w:pPr>
            <w:r w:rsidRPr="00B32C1A">
              <w:rPr>
                <w:rFonts w:ascii="Arial" w:hAnsi="Arial" w:cs="Arial"/>
                <w:sz w:val="18"/>
                <w:szCs w:val="18"/>
              </w:rPr>
              <w:t>Yes</w:t>
            </w:r>
          </w:p>
        </w:tc>
        <w:tc>
          <w:tcPr>
            <w:tcW w:w="3088" w:type="dxa"/>
          </w:tcPr>
          <w:p w14:paraId="68A785A0" w14:textId="77777777" w:rsidR="008C1D6F" w:rsidRPr="00B32C1A" w:rsidRDefault="008C1D6F">
            <w:pPr>
              <w:rPr>
                <w:rFonts w:ascii="Arial" w:hAnsi="Arial" w:cs="Arial"/>
                <w:sz w:val="18"/>
                <w:szCs w:val="18"/>
              </w:rPr>
            </w:pPr>
            <w:r w:rsidRPr="00B32C1A">
              <w:rPr>
                <w:rFonts w:ascii="Arial" w:hAnsi="Arial" w:cs="Arial"/>
                <w:sz w:val="18"/>
                <w:szCs w:val="18"/>
              </w:rPr>
              <w:t>Additional pay due to student employee or medical resident</w:t>
            </w:r>
          </w:p>
        </w:tc>
      </w:tr>
      <w:tr w:rsidR="004D265A" w14:paraId="12378AE9" w14:textId="77777777" w:rsidTr="004D265A">
        <w:tc>
          <w:tcPr>
            <w:tcW w:w="907" w:type="dxa"/>
          </w:tcPr>
          <w:p w14:paraId="067C9CCA" w14:textId="10BDAC82" w:rsidR="008C1D6F" w:rsidRPr="00B32C1A" w:rsidRDefault="008C1D6F">
            <w:pPr>
              <w:rPr>
                <w:rFonts w:ascii="Arial" w:hAnsi="Arial" w:cs="Arial"/>
                <w:sz w:val="18"/>
                <w:szCs w:val="18"/>
              </w:rPr>
            </w:pPr>
            <w:r w:rsidRPr="00B32C1A">
              <w:rPr>
                <w:rFonts w:ascii="Arial" w:hAnsi="Arial" w:cs="Arial"/>
                <w:sz w:val="18"/>
                <w:szCs w:val="18"/>
              </w:rPr>
              <w:t>APF</w:t>
            </w:r>
            <w:r w:rsidR="0079413D">
              <w:rPr>
                <w:rFonts w:ascii="Arial" w:hAnsi="Arial" w:cs="Arial"/>
                <w:sz w:val="18"/>
                <w:szCs w:val="18"/>
              </w:rPr>
              <w:t>*</w:t>
            </w:r>
          </w:p>
        </w:tc>
        <w:tc>
          <w:tcPr>
            <w:tcW w:w="2337" w:type="dxa"/>
          </w:tcPr>
          <w:p w14:paraId="7597A228" w14:textId="77777777" w:rsidR="008C1D6F" w:rsidRPr="00B32C1A" w:rsidRDefault="008C1D6F">
            <w:pPr>
              <w:rPr>
                <w:rFonts w:ascii="Arial" w:hAnsi="Arial" w:cs="Arial"/>
                <w:sz w:val="18"/>
                <w:szCs w:val="18"/>
              </w:rPr>
            </w:pPr>
            <w:r w:rsidRPr="00B32C1A">
              <w:rPr>
                <w:rFonts w:ascii="Arial" w:hAnsi="Arial" w:cs="Arial"/>
                <w:sz w:val="18"/>
                <w:szCs w:val="18"/>
              </w:rPr>
              <w:t>Additional pay flat amount</w:t>
            </w:r>
          </w:p>
        </w:tc>
        <w:tc>
          <w:tcPr>
            <w:tcW w:w="1494" w:type="dxa"/>
          </w:tcPr>
          <w:p w14:paraId="5534E240" w14:textId="77777777" w:rsidR="008C1D6F" w:rsidRPr="00B32C1A" w:rsidRDefault="008C1D6F">
            <w:pPr>
              <w:rPr>
                <w:rFonts w:ascii="Arial" w:hAnsi="Arial" w:cs="Arial"/>
                <w:sz w:val="18"/>
                <w:szCs w:val="18"/>
              </w:rPr>
            </w:pPr>
            <w:r w:rsidRPr="00B32C1A">
              <w:rPr>
                <w:rFonts w:ascii="Arial" w:hAnsi="Arial" w:cs="Arial"/>
                <w:sz w:val="18"/>
                <w:szCs w:val="18"/>
              </w:rPr>
              <w:t>Faculty, Classified, University</w:t>
            </w:r>
          </w:p>
        </w:tc>
        <w:tc>
          <w:tcPr>
            <w:tcW w:w="802" w:type="dxa"/>
          </w:tcPr>
          <w:p w14:paraId="68D885B1" w14:textId="77777777" w:rsidR="008C1D6F" w:rsidRPr="00B32C1A" w:rsidRDefault="00B32C1A">
            <w:pPr>
              <w:rPr>
                <w:rFonts w:ascii="Arial" w:hAnsi="Arial" w:cs="Arial"/>
                <w:sz w:val="18"/>
                <w:szCs w:val="18"/>
              </w:rPr>
            </w:pPr>
            <w:r w:rsidRPr="00B32C1A">
              <w:rPr>
                <w:rFonts w:ascii="Arial" w:hAnsi="Arial" w:cs="Arial"/>
                <w:sz w:val="18"/>
                <w:szCs w:val="18"/>
              </w:rPr>
              <w:t>Yes</w:t>
            </w:r>
          </w:p>
        </w:tc>
        <w:tc>
          <w:tcPr>
            <w:tcW w:w="809" w:type="dxa"/>
          </w:tcPr>
          <w:p w14:paraId="558DCC56" w14:textId="77777777" w:rsidR="008C1D6F" w:rsidRPr="00B32C1A" w:rsidRDefault="00B32C1A">
            <w:pPr>
              <w:rPr>
                <w:rFonts w:ascii="Arial" w:hAnsi="Arial" w:cs="Arial"/>
                <w:sz w:val="18"/>
                <w:szCs w:val="18"/>
              </w:rPr>
            </w:pPr>
            <w:r w:rsidRPr="00B32C1A">
              <w:rPr>
                <w:rFonts w:ascii="Arial" w:hAnsi="Arial" w:cs="Arial"/>
                <w:sz w:val="18"/>
                <w:szCs w:val="18"/>
              </w:rPr>
              <w:t>Yes</w:t>
            </w:r>
          </w:p>
        </w:tc>
        <w:tc>
          <w:tcPr>
            <w:tcW w:w="1353" w:type="dxa"/>
          </w:tcPr>
          <w:p w14:paraId="3BE4F4CE" w14:textId="77777777" w:rsidR="008C1D6F" w:rsidRPr="00B32C1A" w:rsidRDefault="00B32C1A">
            <w:pPr>
              <w:rPr>
                <w:rFonts w:ascii="Arial" w:hAnsi="Arial" w:cs="Arial"/>
                <w:sz w:val="18"/>
                <w:szCs w:val="18"/>
              </w:rPr>
            </w:pPr>
            <w:r w:rsidRPr="00B32C1A">
              <w:rPr>
                <w:rFonts w:ascii="Arial" w:hAnsi="Arial" w:cs="Arial"/>
                <w:sz w:val="18"/>
                <w:szCs w:val="18"/>
              </w:rPr>
              <w:t>Yes</w:t>
            </w:r>
          </w:p>
        </w:tc>
        <w:tc>
          <w:tcPr>
            <w:tcW w:w="3088" w:type="dxa"/>
          </w:tcPr>
          <w:p w14:paraId="59905C73" w14:textId="77777777" w:rsidR="008C1D6F" w:rsidRPr="00B32C1A" w:rsidRDefault="00B32C1A" w:rsidP="00B32C1A">
            <w:pPr>
              <w:rPr>
                <w:rFonts w:ascii="Arial" w:hAnsi="Arial" w:cs="Arial"/>
                <w:sz w:val="18"/>
                <w:szCs w:val="18"/>
              </w:rPr>
            </w:pPr>
            <w:r w:rsidRPr="00B32C1A">
              <w:rPr>
                <w:rFonts w:ascii="Arial" w:hAnsi="Arial" w:cs="Arial"/>
                <w:sz w:val="18"/>
                <w:szCs w:val="18"/>
              </w:rPr>
              <w:t>To be used for additional pay of a flat amount for additional work or services. Payment request for classified staff should be referred to HR. Documentation is required.</w:t>
            </w:r>
          </w:p>
        </w:tc>
      </w:tr>
      <w:tr w:rsidR="004D265A" w14:paraId="7FA42AB3" w14:textId="77777777" w:rsidTr="004D265A">
        <w:tc>
          <w:tcPr>
            <w:tcW w:w="907" w:type="dxa"/>
          </w:tcPr>
          <w:p w14:paraId="77D8CC08" w14:textId="77777777" w:rsidR="008C1D6F" w:rsidRPr="00B32C1A" w:rsidRDefault="00B32C1A">
            <w:pPr>
              <w:rPr>
                <w:rFonts w:ascii="Arial" w:hAnsi="Arial" w:cs="Arial"/>
                <w:sz w:val="18"/>
                <w:szCs w:val="18"/>
              </w:rPr>
            </w:pPr>
            <w:r w:rsidRPr="00B32C1A">
              <w:rPr>
                <w:rFonts w:ascii="Arial" w:hAnsi="Arial" w:cs="Arial"/>
                <w:sz w:val="18"/>
                <w:szCs w:val="18"/>
              </w:rPr>
              <w:t>AWR*</w:t>
            </w:r>
          </w:p>
        </w:tc>
        <w:tc>
          <w:tcPr>
            <w:tcW w:w="2337" w:type="dxa"/>
          </w:tcPr>
          <w:p w14:paraId="5318425F" w14:textId="77777777" w:rsidR="008C1D6F" w:rsidRPr="00B32C1A" w:rsidRDefault="00B32C1A">
            <w:pPr>
              <w:rPr>
                <w:rFonts w:ascii="Arial" w:hAnsi="Arial" w:cs="Arial"/>
                <w:sz w:val="18"/>
                <w:szCs w:val="18"/>
              </w:rPr>
            </w:pPr>
            <w:r w:rsidRPr="00B32C1A">
              <w:rPr>
                <w:rFonts w:ascii="Arial" w:hAnsi="Arial" w:cs="Arial"/>
                <w:sz w:val="18"/>
                <w:szCs w:val="18"/>
              </w:rPr>
              <w:t>Awards – Taxable</w:t>
            </w:r>
          </w:p>
        </w:tc>
        <w:tc>
          <w:tcPr>
            <w:tcW w:w="1494" w:type="dxa"/>
          </w:tcPr>
          <w:p w14:paraId="64B70CE7" w14:textId="77777777" w:rsidR="008C1D6F" w:rsidRPr="00B32C1A" w:rsidRDefault="00B32C1A">
            <w:pPr>
              <w:rPr>
                <w:rFonts w:ascii="Arial" w:hAnsi="Arial" w:cs="Arial"/>
                <w:sz w:val="18"/>
                <w:szCs w:val="18"/>
              </w:rPr>
            </w:pPr>
            <w:r w:rsidRPr="00B32C1A">
              <w:rPr>
                <w:rFonts w:ascii="Arial" w:hAnsi="Arial" w:cs="Arial"/>
                <w:sz w:val="18"/>
                <w:szCs w:val="18"/>
              </w:rPr>
              <w:t>All</w:t>
            </w:r>
          </w:p>
        </w:tc>
        <w:tc>
          <w:tcPr>
            <w:tcW w:w="802" w:type="dxa"/>
          </w:tcPr>
          <w:p w14:paraId="5D76E451" w14:textId="77777777" w:rsidR="008C1D6F" w:rsidRPr="00B32C1A" w:rsidRDefault="00B32C1A">
            <w:pPr>
              <w:rPr>
                <w:rFonts w:ascii="Arial" w:hAnsi="Arial" w:cs="Arial"/>
                <w:sz w:val="18"/>
                <w:szCs w:val="18"/>
              </w:rPr>
            </w:pPr>
            <w:r w:rsidRPr="00B32C1A">
              <w:rPr>
                <w:rFonts w:ascii="Arial" w:hAnsi="Arial" w:cs="Arial"/>
                <w:sz w:val="18"/>
                <w:szCs w:val="18"/>
              </w:rPr>
              <w:t>No</w:t>
            </w:r>
          </w:p>
        </w:tc>
        <w:tc>
          <w:tcPr>
            <w:tcW w:w="809" w:type="dxa"/>
          </w:tcPr>
          <w:p w14:paraId="3521CE92" w14:textId="77777777" w:rsidR="008C1D6F" w:rsidRPr="00B32C1A" w:rsidRDefault="00B32C1A">
            <w:pPr>
              <w:rPr>
                <w:rFonts w:ascii="Arial" w:hAnsi="Arial" w:cs="Arial"/>
                <w:sz w:val="18"/>
                <w:szCs w:val="18"/>
              </w:rPr>
            </w:pPr>
            <w:r w:rsidRPr="00B32C1A">
              <w:rPr>
                <w:rFonts w:ascii="Arial" w:hAnsi="Arial" w:cs="Arial"/>
                <w:sz w:val="18"/>
                <w:szCs w:val="18"/>
              </w:rPr>
              <w:t>No</w:t>
            </w:r>
          </w:p>
        </w:tc>
        <w:tc>
          <w:tcPr>
            <w:tcW w:w="1353" w:type="dxa"/>
          </w:tcPr>
          <w:p w14:paraId="6CFE7407" w14:textId="77777777" w:rsidR="008C1D6F" w:rsidRPr="00B32C1A" w:rsidRDefault="00B32C1A">
            <w:pPr>
              <w:rPr>
                <w:rFonts w:ascii="Arial" w:hAnsi="Arial" w:cs="Arial"/>
                <w:sz w:val="18"/>
                <w:szCs w:val="18"/>
              </w:rPr>
            </w:pPr>
            <w:r w:rsidRPr="00B32C1A">
              <w:rPr>
                <w:rFonts w:ascii="Arial" w:hAnsi="Arial" w:cs="Arial"/>
                <w:sz w:val="18"/>
                <w:szCs w:val="18"/>
              </w:rPr>
              <w:t>Yes</w:t>
            </w:r>
          </w:p>
        </w:tc>
        <w:tc>
          <w:tcPr>
            <w:tcW w:w="3088" w:type="dxa"/>
          </w:tcPr>
          <w:p w14:paraId="78B62B33" w14:textId="77777777" w:rsidR="008C1D6F" w:rsidRPr="00B32C1A" w:rsidRDefault="00B32C1A">
            <w:pPr>
              <w:rPr>
                <w:rFonts w:ascii="Arial" w:hAnsi="Arial" w:cs="Arial"/>
                <w:sz w:val="18"/>
                <w:szCs w:val="18"/>
              </w:rPr>
            </w:pPr>
            <w:r w:rsidRPr="00B32C1A">
              <w:rPr>
                <w:rFonts w:ascii="Arial" w:hAnsi="Arial" w:cs="Arial"/>
                <w:sz w:val="18"/>
                <w:szCs w:val="18"/>
              </w:rPr>
              <w:t>Recognition/award programs must be pre</w:t>
            </w:r>
            <w:r w:rsidRPr="00B32C1A">
              <w:rPr>
                <w:rFonts w:ascii="Cambria Math" w:hAnsi="Cambria Math" w:cs="Cambria Math"/>
                <w:sz w:val="18"/>
                <w:szCs w:val="18"/>
              </w:rPr>
              <w:t>‐</w:t>
            </w:r>
            <w:r w:rsidRPr="00B32C1A">
              <w:rPr>
                <w:rFonts w:ascii="Arial" w:hAnsi="Arial" w:cs="Arial"/>
                <w:sz w:val="18"/>
                <w:szCs w:val="18"/>
              </w:rPr>
              <w:t>approved by appropriate campus entities (HR, Provost, VC, Org Principal) in accordance with PSC Procedural Statement: Recognition and Training.</w:t>
            </w:r>
          </w:p>
        </w:tc>
      </w:tr>
      <w:tr w:rsidR="004D265A" w14:paraId="7B72C1A1" w14:textId="77777777" w:rsidTr="004D265A">
        <w:tc>
          <w:tcPr>
            <w:tcW w:w="907" w:type="dxa"/>
          </w:tcPr>
          <w:p w14:paraId="580719E0" w14:textId="77777777" w:rsidR="008C1D6F" w:rsidRPr="00B32C1A" w:rsidRDefault="00271945">
            <w:pPr>
              <w:rPr>
                <w:rFonts w:ascii="Arial" w:hAnsi="Arial" w:cs="Arial"/>
                <w:sz w:val="18"/>
                <w:szCs w:val="18"/>
              </w:rPr>
            </w:pPr>
            <w:r>
              <w:rPr>
                <w:rFonts w:ascii="Arial" w:hAnsi="Arial" w:cs="Arial"/>
                <w:sz w:val="18"/>
                <w:szCs w:val="18"/>
              </w:rPr>
              <w:t>BON*</w:t>
            </w:r>
          </w:p>
        </w:tc>
        <w:tc>
          <w:tcPr>
            <w:tcW w:w="2337" w:type="dxa"/>
          </w:tcPr>
          <w:p w14:paraId="2378822A" w14:textId="77777777" w:rsidR="008C1D6F" w:rsidRPr="00B32C1A" w:rsidRDefault="00271945">
            <w:pPr>
              <w:rPr>
                <w:rFonts w:ascii="Arial" w:hAnsi="Arial" w:cs="Arial"/>
                <w:sz w:val="18"/>
                <w:szCs w:val="18"/>
              </w:rPr>
            </w:pPr>
            <w:r>
              <w:rPr>
                <w:rFonts w:ascii="Arial" w:hAnsi="Arial" w:cs="Arial"/>
                <w:sz w:val="18"/>
                <w:szCs w:val="18"/>
              </w:rPr>
              <w:t>Bonus</w:t>
            </w:r>
          </w:p>
        </w:tc>
        <w:tc>
          <w:tcPr>
            <w:tcW w:w="1494" w:type="dxa"/>
          </w:tcPr>
          <w:p w14:paraId="61264C4A" w14:textId="77777777" w:rsidR="008C1D6F" w:rsidRPr="00B32C1A" w:rsidRDefault="00271945">
            <w:pPr>
              <w:rPr>
                <w:rFonts w:ascii="Arial" w:hAnsi="Arial" w:cs="Arial"/>
                <w:sz w:val="18"/>
                <w:szCs w:val="18"/>
              </w:rPr>
            </w:pPr>
            <w:r>
              <w:rPr>
                <w:rFonts w:ascii="Arial" w:hAnsi="Arial" w:cs="Arial"/>
                <w:sz w:val="18"/>
                <w:szCs w:val="18"/>
              </w:rPr>
              <w:t>Classified, University, Faculty</w:t>
            </w:r>
          </w:p>
        </w:tc>
        <w:tc>
          <w:tcPr>
            <w:tcW w:w="802" w:type="dxa"/>
          </w:tcPr>
          <w:p w14:paraId="15499438" w14:textId="77777777" w:rsidR="008C1D6F" w:rsidRPr="00B32C1A" w:rsidRDefault="00271945">
            <w:pPr>
              <w:rPr>
                <w:rFonts w:ascii="Arial" w:hAnsi="Arial" w:cs="Arial"/>
                <w:sz w:val="18"/>
                <w:szCs w:val="18"/>
              </w:rPr>
            </w:pPr>
            <w:r>
              <w:rPr>
                <w:rFonts w:ascii="Arial" w:hAnsi="Arial" w:cs="Arial"/>
                <w:sz w:val="18"/>
                <w:szCs w:val="18"/>
              </w:rPr>
              <w:t>No</w:t>
            </w:r>
          </w:p>
        </w:tc>
        <w:tc>
          <w:tcPr>
            <w:tcW w:w="809" w:type="dxa"/>
          </w:tcPr>
          <w:p w14:paraId="42C7D9F2" w14:textId="77777777" w:rsidR="008C1D6F" w:rsidRPr="00B32C1A" w:rsidRDefault="00271945">
            <w:pPr>
              <w:rPr>
                <w:rFonts w:ascii="Arial" w:hAnsi="Arial" w:cs="Arial"/>
                <w:sz w:val="18"/>
                <w:szCs w:val="18"/>
              </w:rPr>
            </w:pPr>
            <w:r>
              <w:rPr>
                <w:rFonts w:ascii="Arial" w:hAnsi="Arial" w:cs="Arial"/>
                <w:sz w:val="18"/>
                <w:szCs w:val="18"/>
              </w:rPr>
              <w:t>No</w:t>
            </w:r>
          </w:p>
        </w:tc>
        <w:tc>
          <w:tcPr>
            <w:tcW w:w="1353" w:type="dxa"/>
          </w:tcPr>
          <w:p w14:paraId="0800FC33" w14:textId="77777777" w:rsidR="008C1D6F" w:rsidRPr="00B32C1A" w:rsidRDefault="00271945">
            <w:pPr>
              <w:rPr>
                <w:rFonts w:ascii="Arial" w:hAnsi="Arial" w:cs="Arial"/>
                <w:sz w:val="18"/>
                <w:szCs w:val="18"/>
              </w:rPr>
            </w:pPr>
            <w:r>
              <w:rPr>
                <w:rFonts w:ascii="Arial" w:hAnsi="Arial" w:cs="Arial"/>
                <w:sz w:val="18"/>
                <w:szCs w:val="18"/>
              </w:rPr>
              <w:t>Yes</w:t>
            </w:r>
          </w:p>
        </w:tc>
        <w:tc>
          <w:tcPr>
            <w:tcW w:w="3088" w:type="dxa"/>
          </w:tcPr>
          <w:p w14:paraId="28D7D77E" w14:textId="77777777" w:rsidR="008C1D6F" w:rsidRPr="00B32C1A" w:rsidRDefault="00271945">
            <w:pPr>
              <w:rPr>
                <w:rFonts w:ascii="Arial" w:hAnsi="Arial" w:cs="Arial"/>
                <w:sz w:val="18"/>
                <w:szCs w:val="18"/>
              </w:rPr>
            </w:pPr>
            <w:r>
              <w:rPr>
                <w:rFonts w:ascii="Arial" w:hAnsi="Arial" w:cs="Arial"/>
                <w:sz w:val="18"/>
                <w:szCs w:val="18"/>
              </w:rPr>
              <w:t>Pay employee bonuses. Additional documentation is required.</w:t>
            </w:r>
          </w:p>
        </w:tc>
      </w:tr>
      <w:tr w:rsidR="004D265A" w14:paraId="2EE1A0FD" w14:textId="77777777" w:rsidTr="004D265A">
        <w:tc>
          <w:tcPr>
            <w:tcW w:w="907" w:type="dxa"/>
          </w:tcPr>
          <w:p w14:paraId="7C7B3AEA" w14:textId="77777777" w:rsidR="008C1D6F" w:rsidRPr="00B32C1A" w:rsidRDefault="00271945">
            <w:pPr>
              <w:rPr>
                <w:rFonts w:ascii="Arial" w:hAnsi="Arial" w:cs="Arial"/>
                <w:sz w:val="18"/>
                <w:szCs w:val="18"/>
              </w:rPr>
            </w:pPr>
            <w:r>
              <w:rPr>
                <w:rFonts w:ascii="Arial" w:hAnsi="Arial" w:cs="Arial"/>
                <w:sz w:val="18"/>
                <w:szCs w:val="18"/>
              </w:rPr>
              <w:t>CRI</w:t>
            </w:r>
          </w:p>
        </w:tc>
        <w:tc>
          <w:tcPr>
            <w:tcW w:w="2337" w:type="dxa"/>
          </w:tcPr>
          <w:p w14:paraId="1E9025E9" w14:textId="77777777" w:rsidR="008C1D6F" w:rsidRPr="00B32C1A" w:rsidRDefault="00271945">
            <w:pPr>
              <w:rPr>
                <w:rFonts w:ascii="Arial" w:hAnsi="Arial" w:cs="Arial"/>
                <w:sz w:val="18"/>
                <w:szCs w:val="18"/>
              </w:rPr>
            </w:pPr>
            <w:r>
              <w:rPr>
                <w:rFonts w:ascii="Arial" w:hAnsi="Arial" w:cs="Arial"/>
                <w:sz w:val="18"/>
                <w:szCs w:val="18"/>
              </w:rPr>
              <w:t>Cash payment retirement incentive</w:t>
            </w:r>
          </w:p>
        </w:tc>
        <w:tc>
          <w:tcPr>
            <w:tcW w:w="1494" w:type="dxa"/>
          </w:tcPr>
          <w:p w14:paraId="1B0B1BB6" w14:textId="77777777" w:rsidR="008C1D6F" w:rsidRPr="00B32C1A" w:rsidRDefault="00271945">
            <w:pPr>
              <w:rPr>
                <w:rFonts w:ascii="Arial" w:hAnsi="Arial" w:cs="Arial"/>
                <w:sz w:val="18"/>
                <w:szCs w:val="18"/>
              </w:rPr>
            </w:pPr>
            <w:r>
              <w:rPr>
                <w:rFonts w:ascii="Arial" w:hAnsi="Arial" w:cs="Arial"/>
                <w:sz w:val="18"/>
                <w:szCs w:val="18"/>
              </w:rPr>
              <w:t>Faculty, University Staff</w:t>
            </w:r>
          </w:p>
        </w:tc>
        <w:tc>
          <w:tcPr>
            <w:tcW w:w="802" w:type="dxa"/>
          </w:tcPr>
          <w:p w14:paraId="1432D436" w14:textId="77777777" w:rsidR="008C1D6F" w:rsidRPr="00B32C1A" w:rsidRDefault="00271945">
            <w:pPr>
              <w:rPr>
                <w:rFonts w:ascii="Arial" w:hAnsi="Arial" w:cs="Arial"/>
                <w:sz w:val="18"/>
                <w:szCs w:val="18"/>
              </w:rPr>
            </w:pPr>
            <w:r>
              <w:rPr>
                <w:rFonts w:ascii="Arial" w:hAnsi="Arial" w:cs="Arial"/>
                <w:sz w:val="18"/>
                <w:szCs w:val="18"/>
              </w:rPr>
              <w:t>No</w:t>
            </w:r>
          </w:p>
        </w:tc>
        <w:tc>
          <w:tcPr>
            <w:tcW w:w="809" w:type="dxa"/>
          </w:tcPr>
          <w:p w14:paraId="7D03CCD7" w14:textId="77777777" w:rsidR="008C1D6F" w:rsidRPr="00B32C1A" w:rsidRDefault="00271945">
            <w:pPr>
              <w:rPr>
                <w:rFonts w:ascii="Arial" w:hAnsi="Arial" w:cs="Arial"/>
                <w:sz w:val="18"/>
                <w:szCs w:val="18"/>
              </w:rPr>
            </w:pPr>
            <w:r>
              <w:rPr>
                <w:rFonts w:ascii="Arial" w:hAnsi="Arial" w:cs="Arial"/>
                <w:sz w:val="18"/>
                <w:szCs w:val="18"/>
              </w:rPr>
              <w:t>No</w:t>
            </w:r>
          </w:p>
        </w:tc>
        <w:tc>
          <w:tcPr>
            <w:tcW w:w="1353" w:type="dxa"/>
          </w:tcPr>
          <w:p w14:paraId="15D66146" w14:textId="77777777" w:rsidR="008C1D6F" w:rsidRPr="00B32C1A" w:rsidRDefault="00271945">
            <w:pPr>
              <w:rPr>
                <w:rFonts w:ascii="Arial" w:hAnsi="Arial" w:cs="Arial"/>
                <w:sz w:val="18"/>
                <w:szCs w:val="18"/>
              </w:rPr>
            </w:pPr>
            <w:r>
              <w:rPr>
                <w:rFonts w:ascii="Arial" w:hAnsi="Arial" w:cs="Arial"/>
                <w:sz w:val="18"/>
                <w:szCs w:val="18"/>
              </w:rPr>
              <w:t>No</w:t>
            </w:r>
          </w:p>
        </w:tc>
        <w:tc>
          <w:tcPr>
            <w:tcW w:w="3088" w:type="dxa"/>
          </w:tcPr>
          <w:p w14:paraId="5C5E75FF" w14:textId="77777777" w:rsidR="008C1D6F" w:rsidRPr="00B32C1A" w:rsidRDefault="00271945">
            <w:pPr>
              <w:rPr>
                <w:rFonts w:ascii="Arial" w:hAnsi="Arial" w:cs="Arial"/>
                <w:sz w:val="18"/>
                <w:szCs w:val="18"/>
              </w:rPr>
            </w:pPr>
            <w:r>
              <w:rPr>
                <w:rFonts w:ascii="Arial" w:hAnsi="Arial" w:cs="Arial"/>
                <w:sz w:val="18"/>
                <w:szCs w:val="18"/>
              </w:rPr>
              <w:t>Early retirement incentive program. Cash balance payment.</w:t>
            </w:r>
          </w:p>
        </w:tc>
      </w:tr>
      <w:tr w:rsidR="004D265A" w14:paraId="492E024D" w14:textId="77777777" w:rsidTr="004D265A">
        <w:tc>
          <w:tcPr>
            <w:tcW w:w="907" w:type="dxa"/>
          </w:tcPr>
          <w:p w14:paraId="20E9CC39" w14:textId="77777777" w:rsidR="008C1D6F" w:rsidRPr="00B32C1A" w:rsidRDefault="00271945">
            <w:pPr>
              <w:rPr>
                <w:rFonts w:ascii="Arial" w:hAnsi="Arial" w:cs="Arial"/>
                <w:sz w:val="18"/>
                <w:szCs w:val="18"/>
              </w:rPr>
            </w:pPr>
            <w:r>
              <w:rPr>
                <w:rFonts w:ascii="Arial" w:hAnsi="Arial" w:cs="Arial"/>
                <w:sz w:val="18"/>
                <w:szCs w:val="18"/>
              </w:rPr>
              <w:t>DPD</w:t>
            </w:r>
          </w:p>
        </w:tc>
        <w:tc>
          <w:tcPr>
            <w:tcW w:w="2337" w:type="dxa"/>
          </w:tcPr>
          <w:p w14:paraId="444C7708" w14:textId="77777777" w:rsidR="008C1D6F" w:rsidRPr="00B32C1A" w:rsidRDefault="00271945">
            <w:pPr>
              <w:rPr>
                <w:rFonts w:ascii="Arial" w:hAnsi="Arial" w:cs="Arial"/>
                <w:sz w:val="18"/>
                <w:szCs w:val="18"/>
              </w:rPr>
            </w:pPr>
            <w:r>
              <w:rPr>
                <w:rFonts w:ascii="Arial" w:hAnsi="Arial" w:cs="Arial"/>
                <w:sz w:val="18"/>
                <w:szCs w:val="18"/>
              </w:rPr>
              <w:t>Discretionary pay differential</w:t>
            </w:r>
          </w:p>
        </w:tc>
        <w:tc>
          <w:tcPr>
            <w:tcW w:w="1494" w:type="dxa"/>
          </w:tcPr>
          <w:p w14:paraId="447F3CF5" w14:textId="77777777" w:rsidR="008C1D6F" w:rsidRPr="00B32C1A" w:rsidRDefault="00271945">
            <w:pPr>
              <w:rPr>
                <w:rFonts w:ascii="Arial" w:hAnsi="Arial" w:cs="Arial"/>
                <w:sz w:val="18"/>
                <w:szCs w:val="18"/>
              </w:rPr>
            </w:pPr>
            <w:r>
              <w:rPr>
                <w:rFonts w:ascii="Arial" w:hAnsi="Arial" w:cs="Arial"/>
                <w:sz w:val="18"/>
                <w:szCs w:val="18"/>
              </w:rPr>
              <w:t>Classified staff</w:t>
            </w:r>
          </w:p>
        </w:tc>
        <w:tc>
          <w:tcPr>
            <w:tcW w:w="802" w:type="dxa"/>
          </w:tcPr>
          <w:p w14:paraId="60524EAE" w14:textId="77777777" w:rsidR="008C1D6F" w:rsidRPr="00B32C1A" w:rsidRDefault="00271945">
            <w:pPr>
              <w:rPr>
                <w:rFonts w:ascii="Arial" w:hAnsi="Arial" w:cs="Arial"/>
                <w:sz w:val="18"/>
                <w:szCs w:val="18"/>
              </w:rPr>
            </w:pPr>
            <w:r>
              <w:rPr>
                <w:rFonts w:ascii="Arial" w:hAnsi="Arial" w:cs="Arial"/>
                <w:sz w:val="18"/>
                <w:szCs w:val="18"/>
              </w:rPr>
              <w:t>Yes</w:t>
            </w:r>
          </w:p>
        </w:tc>
        <w:tc>
          <w:tcPr>
            <w:tcW w:w="809" w:type="dxa"/>
          </w:tcPr>
          <w:p w14:paraId="50A15495" w14:textId="77777777" w:rsidR="008C1D6F" w:rsidRPr="00B32C1A" w:rsidRDefault="00271945">
            <w:pPr>
              <w:rPr>
                <w:rFonts w:ascii="Arial" w:hAnsi="Arial" w:cs="Arial"/>
                <w:sz w:val="18"/>
                <w:szCs w:val="18"/>
              </w:rPr>
            </w:pPr>
            <w:r>
              <w:rPr>
                <w:rFonts w:ascii="Arial" w:hAnsi="Arial" w:cs="Arial"/>
                <w:sz w:val="18"/>
                <w:szCs w:val="18"/>
              </w:rPr>
              <w:t>Yes</w:t>
            </w:r>
          </w:p>
        </w:tc>
        <w:tc>
          <w:tcPr>
            <w:tcW w:w="1353" w:type="dxa"/>
          </w:tcPr>
          <w:p w14:paraId="5836BD22" w14:textId="77777777" w:rsidR="008C1D6F" w:rsidRPr="00B32C1A" w:rsidRDefault="00271945">
            <w:pPr>
              <w:rPr>
                <w:rFonts w:ascii="Arial" w:hAnsi="Arial" w:cs="Arial"/>
                <w:sz w:val="18"/>
                <w:szCs w:val="18"/>
              </w:rPr>
            </w:pPr>
            <w:r>
              <w:rPr>
                <w:rFonts w:ascii="Arial" w:hAnsi="Arial" w:cs="Arial"/>
                <w:sz w:val="18"/>
                <w:szCs w:val="18"/>
              </w:rPr>
              <w:t>Yes</w:t>
            </w:r>
          </w:p>
        </w:tc>
        <w:tc>
          <w:tcPr>
            <w:tcW w:w="3088" w:type="dxa"/>
          </w:tcPr>
          <w:p w14:paraId="4702957F" w14:textId="77777777" w:rsidR="00271945" w:rsidRPr="00B32C1A" w:rsidRDefault="00271945">
            <w:pPr>
              <w:rPr>
                <w:rFonts w:ascii="Arial" w:hAnsi="Arial" w:cs="Arial"/>
                <w:sz w:val="18"/>
                <w:szCs w:val="18"/>
              </w:rPr>
            </w:pPr>
            <w:r>
              <w:rPr>
                <w:rFonts w:ascii="Arial" w:hAnsi="Arial" w:cs="Arial"/>
                <w:sz w:val="18"/>
                <w:szCs w:val="18"/>
              </w:rPr>
              <w:t>To be used to pay temporary/discretionary pay differentials. Additional documentation is required.</w:t>
            </w:r>
          </w:p>
        </w:tc>
      </w:tr>
      <w:tr w:rsidR="004D265A" w14:paraId="1D512AA0" w14:textId="77777777" w:rsidTr="004D265A">
        <w:tc>
          <w:tcPr>
            <w:tcW w:w="907" w:type="dxa"/>
          </w:tcPr>
          <w:p w14:paraId="051B23A9" w14:textId="77777777" w:rsidR="008C1D6F" w:rsidRPr="00B32C1A" w:rsidRDefault="00271945">
            <w:pPr>
              <w:rPr>
                <w:rFonts w:ascii="Arial" w:hAnsi="Arial" w:cs="Arial"/>
                <w:sz w:val="18"/>
                <w:szCs w:val="18"/>
              </w:rPr>
            </w:pPr>
            <w:r>
              <w:rPr>
                <w:rFonts w:ascii="Arial" w:hAnsi="Arial" w:cs="Arial"/>
                <w:sz w:val="18"/>
                <w:szCs w:val="18"/>
              </w:rPr>
              <w:t>HN1</w:t>
            </w:r>
          </w:p>
        </w:tc>
        <w:tc>
          <w:tcPr>
            <w:tcW w:w="2337" w:type="dxa"/>
          </w:tcPr>
          <w:p w14:paraId="7D33BC25" w14:textId="77777777" w:rsidR="008C1D6F" w:rsidRPr="00B32C1A" w:rsidRDefault="00271945">
            <w:pPr>
              <w:rPr>
                <w:rFonts w:ascii="Arial" w:hAnsi="Arial" w:cs="Arial"/>
                <w:sz w:val="18"/>
                <w:szCs w:val="18"/>
              </w:rPr>
            </w:pPr>
            <w:r>
              <w:rPr>
                <w:rFonts w:ascii="Arial" w:hAnsi="Arial" w:cs="Arial"/>
                <w:sz w:val="18"/>
                <w:szCs w:val="18"/>
              </w:rPr>
              <w:t>Honorarium – One time</w:t>
            </w:r>
          </w:p>
        </w:tc>
        <w:tc>
          <w:tcPr>
            <w:tcW w:w="1494" w:type="dxa"/>
          </w:tcPr>
          <w:p w14:paraId="44C5C8A8" w14:textId="77777777" w:rsidR="008C1D6F" w:rsidRPr="00B32C1A" w:rsidRDefault="00271945">
            <w:pPr>
              <w:rPr>
                <w:rFonts w:ascii="Arial" w:hAnsi="Arial" w:cs="Arial"/>
                <w:sz w:val="18"/>
                <w:szCs w:val="18"/>
              </w:rPr>
            </w:pPr>
            <w:r>
              <w:rPr>
                <w:rFonts w:ascii="Arial" w:hAnsi="Arial" w:cs="Arial"/>
                <w:sz w:val="18"/>
                <w:szCs w:val="18"/>
              </w:rPr>
              <w:t>Classified, University, Faculty</w:t>
            </w:r>
          </w:p>
        </w:tc>
        <w:tc>
          <w:tcPr>
            <w:tcW w:w="802" w:type="dxa"/>
          </w:tcPr>
          <w:p w14:paraId="72AFC08D" w14:textId="77777777" w:rsidR="008C1D6F" w:rsidRPr="00B32C1A" w:rsidRDefault="00271945">
            <w:pPr>
              <w:rPr>
                <w:rFonts w:ascii="Arial" w:hAnsi="Arial" w:cs="Arial"/>
                <w:sz w:val="18"/>
                <w:szCs w:val="18"/>
              </w:rPr>
            </w:pPr>
            <w:r>
              <w:rPr>
                <w:rFonts w:ascii="Arial" w:hAnsi="Arial" w:cs="Arial"/>
                <w:sz w:val="18"/>
                <w:szCs w:val="18"/>
              </w:rPr>
              <w:t>Yes</w:t>
            </w:r>
          </w:p>
        </w:tc>
        <w:tc>
          <w:tcPr>
            <w:tcW w:w="809" w:type="dxa"/>
          </w:tcPr>
          <w:p w14:paraId="5B7AD429" w14:textId="77777777" w:rsidR="008C1D6F" w:rsidRPr="00B32C1A" w:rsidRDefault="00271945">
            <w:pPr>
              <w:rPr>
                <w:rFonts w:ascii="Arial" w:hAnsi="Arial" w:cs="Arial"/>
                <w:sz w:val="18"/>
                <w:szCs w:val="18"/>
              </w:rPr>
            </w:pPr>
            <w:r>
              <w:rPr>
                <w:rFonts w:ascii="Arial" w:hAnsi="Arial" w:cs="Arial"/>
                <w:sz w:val="18"/>
                <w:szCs w:val="18"/>
              </w:rPr>
              <w:t>Yes</w:t>
            </w:r>
          </w:p>
        </w:tc>
        <w:tc>
          <w:tcPr>
            <w:tcW w:w="1353" w:type="dxa"/>
          </w:tcPr>
          <w:p w14:paraId="122A1B50" w14:textId="77777777" w:rsidR="008C1D6F" w:rsidRPr="00B32C1A" w:rsidRDefault="00271945">
            <w:pPr>
              <w:rPr>
                <w:rFonts w:ascii="Arial" w:hAnsi="Arial" w:cs="Arial"/>
                <w:sz w:val="18"/>
                <w:szCs w:val="18"/>
              </w:rPr>
            </w:pPr>
            <w:r>
              <w:rPr>
                <w:rFonts w:ascii="Arial" w:hAnsi="Arial" w:cs="Arial"/>
                <w:sz w:val="18"/>
                <w:szCs w:val="18"/>
              </w:rPr>
              <w:t>Yes</w:t>
            </w:r>
          </w:p>
        </w:tc>
        <w:tc>
          <w:tcPr>
            <w:tcW w:w="3088" w:type="dxa"/>
          </w:tcPr>
          <w:p w14:paraId="74668D8C" w14:textId="77777777" w:rsidR="008C1D6F" w:rsidRPr="00B32C1A" w:rsidRDefault="00271945">
            <w:pPr>
              <w:rPr>
                <w:rFonts w:ascii="Arial" w:hAnsi="Arial" w:cs="Arial"/>
                <w:sz w:val="18"/>
                <w:szCs w:val="18"/>
              </w:rPr>
            </w:pPr>
            <w:r>
              <w:rPr>
                <w:rFonts w:ascii="Arial" w:hAnsi="Arial" w:cs="Arial"/>
                <w:sz w:val="18"/>
                <w:szCs w:val="18"/>
              </w:rPr>
              <w:t>Payment to a professional person for services for which fees are not legally or traditionally required</w:t>
            </w:r>
          </w:p>
        </w:tc>
      </w:tr>
      <w:tr w:rsidR="00271945" w14:paraId="38F094E2" w14:textId="77777777" w:rsidTr="004D265A">
        <w:tc>
          <w:tcPr>
            <w:tcW w:w="907" w:type="dxa"/>
          </w:tcPr>
          <w:p w14:paraId="4DDCEBDB" w14:textId="77777777" w:rsidR="00271945" w:rsidRDefault="00271945">
            <w:pPr>
              <w:rPr>
                <w:rFonts w:ascii="Arial" w:hAnsi="Arial" w:cs="Arial"/>
                <w:sz w:val="18"/>
                <w:szCs w:val="18"/>
              </w:rPr>
            </w:pPr>
            <w:r>
              <w:rPr>
                <w:rFonts w:ascii="Arial" w:hAnsi="Arial" w:cs="Arial"/>
                <w:sz w:val="18"/>
                <w:szCs w:val="18"/>
              </w:rPr>
              <w:t>INC*</w:t>
            </w:r>
          </w:p>
        </w:tc>
        <w:tc>
          <w:tcPr>
            <w:tcW w:w="2337" w:type="dxa"/>
          </w:tcPr>
          <w:p w14:paraId="2F50FF16" w14:textId="77777777" w:rsidR="00271945" w:rsidRDefault="00271945">
            <w:pPr>
              <w:rPr>
                <w:rFonts w:ascii="Arial" w:hAnsi="Arial" w:cs="Arial"/>
                <w:sz w:val="18"/>
                <w:szCs w:val="18"/>
              </w:rPr>
            </w:pPr>
            <w:r>
              <w:rPr>
                <w:rFonts w:ascii="Arial" w:hAnsi="Arial" w:cs="Arial"/>
                <w:sz w:val="18"/>
                <w:szCs w:val="18"/>
              </w:rPr>
              <w:t xml:space="preserve">Incentive </w:t>
            </w:r>
            <w:proofErr w:type="gramStart"/>
            <w:r>
              <w:rPr>
                <w:rFonts w:ascii="Arial" w:hAnsi="Arial" w:cs="Arial"/>
                <w:sz w:val="18"/>
                <w:szCs w:val="18"/>
              </w:rPr>
              <w:t>pay</w:t>
            </w:r>
            <w:proofErr w:type="gramEnd"/>
          </w:p>
        </w:tc>
        <w:tc>
          <w:tcPr>
            <w:tcW w:w="1494" w:type="dxa"/>
          </w:tcPr>
          <w:p w14:paraId="5156B041" w14:textId="77777777" w:rsidR="00271945" w:rsidRDefault="00271945">
            <w:pPr>
              <w:rPr>
                <w:rFonts w:ascii="Arial" w:hAnsi="Arial" w:cs="Arial"/>
                <w:sz w:val="18"/>
                <w:szCs w:val="18"/>
              </w:rPr>
            </w:pPr>
            <w:r>
              <w:rPr>
                <w:rFonts w:ascii="Arial" w:hAnsi="Arial" w:cs="Arial"/>
                <w:sz w:val="18"/>
                <w:szCs w:val="18"/>
              </w:rPr>
              <w:t>University, Faculty</w:t>
            </w:r>
          </w:p>
        </w:tc>
        <w:tc>
          <w:tcPr>
            <w:tcW w:w="802" w:type="dxa"/>
          </w:tcPr>
          <w:p w14:paraId="05B48F79" w14:textId="77777777" w:rsidR="00271945" w:rsidRDefault="00271945">
            <w:pPr>
              <w:rPr>
                <w:rFonts w:ascii="Arial" w:hAnsi="Arial" w:cs="Arial"/>
                <w:sz w:val="18"/>
                <w:szCs w:val="18"/>
              </w:rPr>
            </w:pPr>
            <w:r>
              <w:rPr>
                <w:rFonts w:ascii="Arial" w:hAnsi="Arial" w:cs="Arial"/>
                <w:sz w:val="18"/>
                <w:szCs w:val="18"/>
              </w:rPr>
              <w:t>Yes</w:t>
            </w:r>
          </w:p>
        </w:tc>
        <w:tc>
          <w:tcPr>
            <w:tcW w:w="809" w:type="dxa"/>
          </w:tcPr>
          <w:p w14:paraId="7AF0D0F9" w14:textId="77777777" w:rsidR="00271945" w:rsidRDefault="00271945">
            <w:pPr>
              <w:rPr>
                <w:rFonts w:ascii="Arial" w:hAnsi="Arial" w:cs="Arial"/>
                <w:sz w:val="18"/>
                <w:szCs w:val="18"/>
              </w:rPr>
            </w:pPr>
            <w:r>
              <w:rPr>
                <w:rFonts w:ascii="Arial" w:hAnsi="Arial" w:cs="Arial"/>
                <w:sz w:val="18"/>
                <w:szCs w:val="18"/>
              </w:rPr>
              <w:t>Yes</w:t>
            </w:r>
          </w:p>
        </w:tc>
        <w:tc>
          <w:tcPr>
            <w:tcW w:w="1353" w:type="dxa"/>
          </w:tcPr>
          <w:p w14:paraId="038DCD42" w14:textId="77777777" w:rsidR="00271945" w:rsidRDefault="00271945">
            <w:pPr>
              <w:rPr>
                <w:rFonts w:ascii="Arial" w:hAnsi="Arial" w:cs="Arial"/>
                <w:sz w:val="18"/>
                <w:szCs w:val="18"/>
              </w:rPr>
            </w:pPr>
            <w:r>
              <w:rPr>
                <w:rFonts w:ascii="Arial" w:hAnsi="Arial" w:cs="Arial"/>
                <w:sz w:val="18"/>
                <w:szCs w:val="18"/>
              </w:rPr>
              <w:t>Yes</w:t>
            </w:r>
          </w:p>
        </w:tc>
        <w:tc>
          <w:tcPr>
            <w:tcW w:w="3088" w:type="dxa"/>
          </w:tcPr>
          <w:p w14:paraId="7208068F" w14:textId="77777777" w:rsidR="00271945" w:rsidRDefault="00271945">
            <w:pPr>
              <w:rPr>
                <w:rFonts w:ascii="Arial" w:hAnsi="Arial" w:cs="Arial"/>
                <w:sz w:val="18"/>
                <w:szCs w:val="18"/>
              </w:rPr>
            </w:pPr>
            <w:r>
              <w:rPr>
                <w:rFonts w:ascii="Arial" w:hAnsi="Arial" w:cs="Arial"/>
                <w:sz w:val="18"/>
                <w:szCs w:val="18"/>
              </w:rPr>
              <w:t>Additional documentation required</w:t>
            </w:r>
          </w:p>
        </w:tc>
      </w:tr>
      <w:tr w:rsidR="00271945" w14:paraId="180BBB90" w14:textId="77777777" w:rsidTr="004D265A">
        <w:tc>
          <w:tcPr>
            <w:tcW w:w="907" w:type="dxa"/>
          </w:tcPr>
          <w:p w14:paraId="008C828A" w14:textId="77777777" w:rsidR="00271945" w:rsidRDefault="00271945">
            <w:pPr>
              <w:rPr>
                <w:rFonts w:ascii="Arial" w:hAnsi="Arial" w:cs="Arial"/>
                <w:sz w:val="18"/>
                <w:szCs w:val="18"/>
              </w:rPr>
            </w:pPr>
            <w:r>
              <w:rPr>
                <w:rFonts w:ascii="Arial" w:hAnsi="Arial" w:cs="Arial"/>
                <w:sz w:val="18"/>
                <w:szCs w:val="18"/>
              </w:rPr>
              <w:t>LEG</w:t>
            </w:r>
          </w:p>
        </w:tc>
        <w:tc>
          <w:tcPr>
            <w:tcW w:w="2337" w:type="dxa"/>
          </w:tcPr>
          <w:p w14:paraId="297892D8" w14:textId="77777777" w:rsidR="00271945" w:rsidRDefault="00271945">
            <w:pPr>
              <w:rPr>
                <w:rFonts w:ascii="Arial" w:hAnsi="Arial" w:cs="Arial"/>
                <w:sz w:val="18"/>
                <w:szCs w:val="18"/>
              </w:rPr>
            </w:pPr>
            <w:r>
              <w:rPr>
                <w:rFonts w:ascii="Arial" w:hAnsi="Arial" w:cs="Arial"/>
                <w:sz w:val="18"/>
                <w:szCs w:val="18"/>
              </w:rPr>
              <w:t>Legal settlement</w:t>
            </w:r>
            <w:r w:rsidR="004D265A">
              <w:rPr>
                <w:rFonts w:ascii="Arial" w:hAnsi="Arial" w:cs="Arial"/>
                <w:sz w:val="18"/>
                <w:szCs w:val="18"/>
              </w:rPr>
              <w:t xml:space="preserve"> </w:t>
            </w:r>
          </w:p>
        </w:tc>
        <w:tc>
          <w:tcPr>
            <w:tcW w:w="1494" w:type="dxa"/>
          </w:tcPr>
          <w:p w14:paraId="11A6307B" w14:textId="7840DF8B" w:rsidR="00271945" w:rsidRDefault="00061821">
            <w:pPr>
              <w:rPr>
                <w:rFonts w:ascii="Arial" w:hAnsi="Arial" w:cs="Arial"/>
                <w:sz w:val="18"/>
                <w:szCs w:val="18"/>
              </w:rPr>
            </w:pPr>
            <w:r>
              <w:rPr>
                <w:rFonts w:ascii="Arial" w:hAnsi="Arial" w:cs="Arial"/>
                <w:sz w:val="18"/>
                <w:szCs w:val="18"/>
              </w:rPr>
              <w:t>All</w:t>
            </w:r>
          </w:p>
        </w:tc>
        <w:tc>
          <w:tcPr>
            <w:tcW w:w="802" w:type="dxa"/>
          </w:tcPr>
          <w:p w14:paraId="2F9E8CA7" w14:textId="77777777" w:rsidR="00271945" w:rsidRDefault="00271945">
            <w:pPr>
              <w:rPr>
                <w:rFonts w:ascii="Arial" w:hAnsi="Arial" w:cs="Arial"/>
                <w:sz w:val="18"/>
                <w:szCs w:val="18"/>
              </w:rPr>
            </w:pPr>
            <w:r>
              <w:rPr>
                <w:rFonts w:ascii="Arial" w:hAnsi="Arial" w:cs="Arial"/>
                <w:sz w:val="18"/>
                <w:szCs w:val="18"/>
              </w:rPr>
              <w:t>Yes</w:t>
            </w:r>
          </w:p>
        </w:tc>
        <w:tc>
          <w:tcPr>
            <w:tcW w:w="809" w:type="dxa"/>
          </w:tcPr>
          <w:p w14:paraId="7086BA12" w14:textId="77777777" w:rsidR="00271945" w:rsidRDefault="00271945">
            <w:pPr>
              <w:rPr>
                <w:rFonts w:ascii="Arial" w:hAnsi="Arial" w:cs="Arial"/>
                <w:sz w:val="18"/>
                <w:szCs w:val="18"/>
              </w:rPr>
            </w:pPr>
            <w:r>
              <w:rPr>
                <w:rFonts w:ascii="Arial" w:hAnsi="Arial" w:cs="Arial"/>
                <w:sz w:val="18"/>
                <w:szCs w:val="18"/>
              </w:rPr>
              <w:t>Yes</w:t>
            </w:r>
          </w:p>
        </w:tc>
        <w:tc>
          <w:tcPr>
            <w:tcW w:w="1353" w:type="dxa"/>
          </w:tcPr>
          <w:p w14:paraId="7B9D2D19" w14:textId="77777777" w:rsidR="00271945" w:rsidRDefault="00271945">
            <w:pPr>
              <w:rPr>
                <w:rFonts w:ascii="Arial" w:hAnsi="Arial" w:cs="Arial"/>
                <w:sz w:val="18"/>
                <w:szCs w:val="18"/>
              </w:rPr>
            </w:pPr>
            <w:r>
              <w:rPr>
                <w:rFonts w:ascii="Arial" w:hAnsi="Arial" w:cs="Arial"/>
                <w:sz w:val="18"/>
                <w:szCs w:val="18"/>
              </w:rPr>
              <w:t>Yes</w:t>
            </w:r>
          </w:p>
        </w:tc>
        <w:tc>
          <w:tcPr>
            <w:tcW w:w="3088" w:type="dxa"/>
          </w:tcPr>
          <w:p w14:paraId="57D81789" w14:textId="77777777" w:rsidR="00271945" w:rsidRDefault="00271945">
            <w:pPr>
              <w:rPr>
                <w:rFonts w:ascii="Arial" w:hAnsi="Arial" w:cs="Arial"/>
                <w:sz w:val="18"/>
                <w:szCs w:val="18"/>
              </w:rPr>
            </w:pPr>
            <w:r>
              <w:rPr>
                <w:rFonts w:ascii="Arial" w:hAnsi="Arial" w:cs="Arial"/>
                <w:sz w:val="18"/>
                <w:szCs w:val="18"/>
              </w:rPr>
              <w:t>Job code series 1100 and 1200 only, with UPI approval</w:t>
            </w:r>
          </w:p>
        </w:tc>
      </w:tr>
      <w:tr w:rsidR="00271945" w14:paraId="15B7715E" w14:textId="77777777" w:rsidTr="004D265A">
        <w:tc>
          <w:tcPr>
            <w:tcW w:w="907" w:type="dxa"/>
          </w:tcPr>
          <w:p w14:paraId="15274028" w14:textId="77777777" w:rsidR="00271945" w:rsidRDefault="00271945">
            <w:pPr>
              <w:rPr>
                <w:rFonts w:ascii="Arial" w:hAnsi="Arial" w:cs="Arial"/>
                <w:sz w:val="18"/>
                <w:szCs w:val="18"/>
              </w:rPr>
            </w:pPr>
            <w:r>
              <w:rPr>
                <w:rFonts w:ascii="Arial" w:hAnsi="Arial" w:cs="Arial"/>
                <w:sz w:val="18"/>
                <w:szCs w:val="18"/>
              </w:rPr>
              <w:t>LSA*</w:t>
            </w:r>
          </w:p>
        </w:tc>
        <w:tc>
          <w:tcPr>
            <w:tcW w:w="2337" w:type="dxa"/>
          </w:tcPr>
          <w:p w14:paraId="1DD504E4" w14:textId="77777777" w:rsidR="00271945" w:rsidRDefault="00271945">
            <w:pPr>
              <w:rPr>
                <w:rFonts w:ascii="Arial" w:hAnsi="Arial" w:cs="Arial"/>
                <w:sz w:val="18"/>
                <w:szCs w:val="18"/>
              </w:rPr>
            </w:pPr>
            <w:r>
              <w:rPr>
                <w:rFonts w:ascii="Arial" w:hAnsi="Arial" w:cs="Arial"/>
                <w:sz w:val="18"/>
                <w:szCs w:val="18"/>
              </w:rPr>
              <w:t>Legal settlement, no retirement</w:t>
            </w:r>
          </w:p>
        </w:tc>
        <w:tc>
          <w:tcPr>
            <w:tcW w:w="1494" w:type="dxa"/>
          </w:tcPr>
          <w:p w14:paraId="102967D0" w14:textId="77777777" w:rsidR="00271945" w:rsidRDefault="00271945">
            <w:pPr>
              <w:rPr>
                <w:rFonts w:ascii="Arial" w:hAnsi="Arial" w:cs="Arial"/>
                <w:sz w:val="18"/>
                <w:szCs w:val="18"/>
              </w:rPr>
            </w:pPr>
            <w:r>
              <w:rPr>
                <w:rFonts w:ascii="Arial" w:hAnsi="Arial" w:cs="Arial"/>
                <w:sz w:val="18"/>
                <w:szCs w:val="18"/>
              </w:rPr>
              <w:t>All</w:t>
            </w:r>
          </w:p>
        </w:tc>
        <w:tc>
          <w:tcPr>
            <w:tcW w:w="802" w:type="dxa"/>
          </w:tcPr>
          <w:p w14:paraId="1F8046E5" w14:textId="77777777" w:rsidR="00271945" w:rsidRDefault="00271945">
            <w:pPr>
              <w:rPr>
                <w:rFonts w:ascii="Arial" w:hAnsi="Arial" w:cs="Arial"/>
                <w:sz w:val="18"/>
                <w:szCs w:val="18"/>
              </w:rPr>
            </w:pPr>
            <w:r>
              <w:rPr>
                <w:rFonts w:ascii="Arial" w:hAnsi="Arial" w:cs="Arial"/>
                <w:sz w:val="18"/>
                <w:szCs w:val="18"/>
              </w:rPr>
              <w:t>No</w:t>
            </w:r>
          </w:p>
        </w:tc>
        <w:tc>
          <w:tcPr>
            <w:tcW w:w="809" w:type="dxa"/>
          </w:tcPr>
          <w:p w14:paraId="172C78BD" w14:textId="77777777" w:rsidR="00271945" w:rsidRDefault="00271945">
            <w:pPr>
              <w:rPr>
                <w:rFonts w:ascii="Arial" w:hAnsi="Arial" w:cs="Arial"/>
                <w:sz w:val="18"/>
                <w:szCs w:val="18"/>
              </w:rPr>
            </w:pPr>
            <w:r>
              <w:rPr>
                <w:rFonts w:ascii="Arial" w:hAnsi="Arial" w:cs="Arial"/>
                <w:sz w:val="18"/>
                <w:szCs w:val="18"/>
              </w:rPr>
              <w:t>No</w:t>
            </w:r>
          </w:p>
        </w:tc>
        <w:tc>
          <w:tcPr>
            <w:tcW w:w="1353" w:type="dxa"/>
          </w:tcPr>
          <w:p w14:paraId="2020B152" w14:textId="77777777" w:rsidR="00271945" w:rsidRDefault="00271945">
            <w:pPr>
              <w:rPr>
                <w:rFonts w:ascii="Arial" w:hAnsi="Arial" w:cs="Arial"/>
                <w:sz w:val="18"/>
                <w:szCs w:val="18"/>
              </w:rPr>
            </w:pPr>
            <w:r>
              <w:rPr>
                <w:rFonts w:ascii="Arial" w:hAnsi="Arial" w:cs="Arial"/>
                <w:sz w:val="18"/>
                <w:szCs w:val="18"/>
              </w:rPr>
              <w:t>No</w:t>
            </w:r>
          </w:p>
        </w:tc>
        <w:tc>
          <w:tcPr>
            <w:tcW w:w="3088" w:type="dxa"/>
          </w:tcPr>
          <w:p w14:paraId="213F5548" w14:textId="77777777" w:rsidR="00271945" w:rsidRDefault="00271945">
            <w:pPr>
              <w:rPr>
                <w:rFonts w:ascii="Arial" w:hAnsi="Arial" w:cs="Arial"/>
                <w:sz w:val="18"/>
                <w:szCs w:val="18"/>
              </w:rPr>
            </w:pPr>
            <w:r>
              <w:rPr>
                <w:rFonts w:ascii="Arial" w:hAnsi="Arial" w:cs="Arial"/>
                <w:sz w:val="18"/>
                <w:szCs w:val="18"/>
              </w:rPr>
              <w:t>Legal settlement, not 401A or PERA eligible</w:t>
            </w:r>
          </w:p>
        </w:tc>
      </w:tr>
      <w:tr w:rsidR="00271945" w14:paraId="1D4061C4" w14:textId="77777777" w:rsidTr="004D265A">
        <w:tc>
          <w:tcPr>
            <w:tcW w:w="907" w:type="dxa"/>
          </w:tcPr>
          <w:p w14:paraId="3984DE31" w14:textId="77777777" w:rsidR="00271945" w:rsidRDefault="00271945">
            <w:pPr>
              <w:rPr>
                <w:rFonts w:ascii="Arial" w:hAnsi="Arial" w:cs="Arial"/>
                <w:sz w:val="18"/>
                <w:szCs w:val="18"/>
              </w:rPr>
            </w:pPr>
            <w:r>
              <w:rPr>
                <w:rFonts w:ascii="Arial" w:hAnsi="Arial" w:cs="Arial"/>
                <w:sz w:val="18"/>
                <w:szCs w:val="18"/>
              </w:rPr>
              <w:t>MVA</w:t>
            </w:r>
          </w:p>
        </w:tc>
        <w:tc>
          <w:tcPr>
            <w:tcW w:w="2337" w:type="dxa"/>
          </w:tcPr>
          <w:p w14:paraId="394CDCBC" w14:textId="77777777" w:rsidR="00271945" w:rsidRDefault="00271945">
            <w:pPr>
              <w:rPr>
                <w:rFonts w:ascii="Arial" w:hAnsi="Arial" w:cs="Arial"/>
                <w:sz w:val="18"/>
                <w:szCs w:val="18"/>
              </w:rPr>
            </w:pPr>
            <w:r>
              <w:rPr>
                <w:rFonts w:ascii="Arial" w:hAnsi="Arial" w:cs="Arial"/>
                <w:sz w:val="18"/>
                <w:szCs w:val="18"/>
              </w:rPr>
              <w:t>Imputed income tax for moving expenses paid by purchase order or P Card</w:t>
            </w:r>
          </w:p>
        </w:tc>
        <w:tc>
          <w:tcPr>
            <w:tcW w:w="1494" w:type="dxa"/>
          </w:tcPr>
          <w:p w14:paraId="54BCF774" w14:textId="77777777" w:rsidR="00271945" w:rsidRDefault="00271945">
            <w:pPr>
              <w:rPr>
                <w:rFonts w:ascii="Arial" w:hAnsi="Arial" w:cs="Arial"/>
                <w:sz w:val="18"/>
                <w:szCs w:val="18"/>
              </w:rPr>
            </w:pPr>
            <w:r>
              <w:rPr>
                <w:rFonts w:ascii="Arial" w:hAnsi="Arial" w:cs="Arial"/>
                <w:sz w:val="18"/>
                <w:szCs w:val="18"/>
              </w:rPr>
              <w:t>Faculty, University</w:t>
            </w:r>
          </w:p>
        </w:tc>
        <w:tc>
          <w:tcPr>
            <w:tcW w:w="802" w:type="dxa"/>
          </w:tcPr>
          <w:p w14:paraId="706E1134" w14:textId="77777777" w:rsidR="00271945" w:rsidRDefault="00271945">
            <w:pPr>
              <w:rPr>
                <w:rFonts w:ascii="Arial" w:hAnsi="Arial" w:cs="Arial"/>
                <w:sz w:val="18"/>
                <w:szCs w:val="18"/>
              </w:rPr>
            </w:pPr>
            <w:r>
              <w:rPr>
                <w:rFonts w:ascii="Arial" w:hAnsi="Arial" w:cs="Arial"/>
                <w:sz w:val="18"/>
                <w:szCs w:val="18"/>
              </w:rPr>
              <w:t>No</w:t>
            </w:r>
          </w:p>
        </w:tc>
        <w:tc>
          <w:tcPr>
            <w:tcW w:w="809" w:type="dxa"/>
          </w:tcPr>
          <w:p w14:paraId="4996DF97" w14:textId="77777777" w:rsidR="00271945" w:rsidRDefault="00271945">
            <w:pPr>
              <w:rPr>
                <w:rFonts w:ascii="Arial" w:hAnsi="Arial" w:cs="Arial"/>
                <w:sz w:val="18"/>
                <w:szCs w:val="18"/>
              </w:rPr>
            </w:pPr>
            <w:r>
              <w:rPr>
                <w:rFonts w:ascii="Arial" w:hAnsi="Arial" w:cs="Arial"/>
                <w:sz w:val="18"/>
                <w:szCs w:val="18"/>
              </w:rPr>
              <w:t>No</w:t>
            </w:r>
          </w:p>
        </w:tc>
        <w:tc>
          <w:tcPr>
            <w:tcW w:w="1353" w:type="dxa"/>
          </w:tcPr>
          <w:p w14:paraId="3C0C8CAE" w14:textId="77777777" w:rsidR="00271945" w:rsidRDefault="00271945">
            <w:pPr>
              <w:rPr>
                <w:rFonts w:ascii="Arial" w:hAnsi="Arial" w:cs="Arial"/>
                <w:sz w:val="18"/>
                <w:szCs w:val="18"/>
              </w:rPr>
            </w:pPr>
            <w:r>
              <w:rPr>
                <w:rFonts w:ascii="Arial" w:hAnsi="Arial" w:cs="Arial"/>
                <w:sz w:val="18"/>
                <w:szCs w:val="18"/>
              </w:rPr>
              <w:t>No</w:t>
            </w:r>
          </w:p>
        </w:tc>
        <w:tc>
          <w:tcPr>
            <w:tcW w:w="3088" w:type="dxa"/>
          </w:tcPr>
          <w:p w14:paraId="487DCD78" w14:textId="77777777" w:rsidR="00271945" w:rsidRDefault="00271945">
            <w:pPr>
              <w:rPr>
                <w:rFonts w:ascii="Arial" w:hAnsi="Arial" w:cs="Arial"/>
                <w:sz w:val="18"/>
                <w:szCs w:val="18"/>
              </w:rPr>
            </w:pPr>
            <w:r>
              <w:rPr>
                <w:rFonts w:ascii="Arial" w:hAnsi="Arial" w:cs="Arial"/>
                <w:sz w:val="18"/>
                <w:szCs w:val="18"/>
              </w:rPr>
              <w:t>Increases taxable grosses for FICA, federal and state income. Process in on</w:t>
            </w:r>
            <w:r w:rsidR="004D265A">
              <w:rPr>
                <w:rFonts w:ascii="Arial" w:hAnsi="Arial" w:cs="Arial"/>
                <w:sz w:val="18"/>
                <w:szCs w:val="18"/>
              </w:rPr>
              <w:t>-</w:t>
            </w:r>
            <w:r>
              <w:rPr>
                <w:rFonts w:ascii="Arial" w:hAnsi="Arial" w:cs="Arial"/>
                <w:sz w:val="18"/>
                <w:szCs w:val="18"/>
              </w:rPr>
              <w:t>cycle or with a high MVT. Can be divided over multiple paychecks.</w:t>
            </w:r>
          </w:p>
        </w:tc>
      </w:tr>
      <w:tr w:rsidR="00271945" w14:paraId="58E05812" w14:textId="77777777" w:rsidTr="004D265A">
        <w:tc>
          <w:tcPr>
            <w:tcW w:w="907" w:type="dxa"/>
          </w:tcPr>
          <w:p w14:paraId="49F368A1" w14:textId="77777777" w:rsidR="00271945" w:rsidRDefault="00271945">
            <w:pPr>
              <w:rPr>
                <w:rFonts w:ascii="Arial" w:hAnsi="Arial" w:cs="Arial"/>
                <w:sz w:val="18"/>
                <w:szCs w:val="18"/>
              </w:rPr>
            </w:pPr>
            <w:r>
              <w:rPr>
                <w:rFonts w:ascii="Arial" w:hAnsi="Arial" w:cs="Arial"/>
                <w:sz w:val="18"/>
                <w:szCs w:val="18"/>
              </w:rPr>
              <w:t>MVT*</w:t>
            </w:r>
          </w:p>
        </w:tc>
        <w:tc>
          <w:tcPr>
            <w:tcW w:w="2337" w:type="dxa"/>
          </w:tcPr>
          <w:p w14:paraId="1A01CCD2" w14:textId="77777777" w:rsidR="00271945" w:rsidRDefault="00271945">
            <w:pPr>
              <w:rPr>
                <w:rFonts w:ascii="Arial" w:hAnsi="Arial" w:cs="Arial"/>
                <w:sz w:val="18"/>
                <w:szCs w:val="18"/>
              </w:rPr>
            </w:pPr>
            <w:r>
              <w:rPr>
                <w:rFonts w:ascii="Arial" w:hAnsi="Arial" w:cs="Arial"/>
                <w:sz w:val="18"/>
                <w:szCs w:val="18"/>
              </w:rPr>
              <w:t>Moving expense – Taxable</w:t>
            </w:r>
          </w:p>
        </w:tc>
        <w:tc>
          <w:tcPr>
            <w:tcW w:w="1494" w:type="dxa"/>
          </w:tcPr>
          <w:p w14:paraId="521B5015" w14:textId="77777777" w:rsidR="00271945" w:rsidRDefault="00271945">
            <w:pPr>
              <w:rPr>
                <w:rFonts w:ascii="Arial" w:hAnsi="Arial" w:cs="Arial"/>
                <w:sz w:val="18"/>
                <w:szCs w:val="18"/>
              </w:rPr>
            </w:pPr>
            <w:r>
              <w:rPr>
                <w:rFonts w:ascii="Arial" w:hAnsi="Arial" w:cs="Arial"/>
                <w:sz w:val="18"/>
                <w:szCs w:val="18"/>
              </w:rPr>
              <w:t>Faculty, University</w:t>
            </w:r>
          </w:p>
        </w:tc>
        <w:tc>
          <w:tcPr>
            <w:tcW w:w="802" w:type="dxa"/>
          </w:tcPr>
          <w:p w14:paraId="7CDC0D84" w14:textId="77777777" w:rsidR="00271945" w:rsidRDefault="00271945">
            <w:pPr>
              <w:rPr>
                <w:rFonts w:ascii="Arial" w:hAnsi="Arial" w:cs="Arial"/>
                <w:sz w:val="18"/>
                <w:szCs w:val="18"/>
              </w:rPr>
            </w:pPr>
            <w:r>
              <w:rPr>
                <w:rFonts w:ascii="Arial" w:hAnsi="Arial" w:cs="Arial"/>
                <w:sz w:val="18"/>
                <w:szCs w:val="18"/>
              </w:rPr>
              <w:t>No</w:t>
            </w:r>
          </w:p>
        </w:tc>
        <w:tc>
          <w:tcPr>
            <w:tcW w:w="809" w:type="dxa"/>
          </w:tcPr>
          <w:p w14:paraId="20FF83A1" w14:textId="77777777" w:rsidR="00271945" w:rsidRDefault="00271945">
            <w:pPr>
              <w:rPr>
                <w:rFonts w:ascii="Arial" w:hAnsi="Arial" w:cs="Arial"/>
                <w:sz w:val="18"/>
                <w:szCs w:val="18"/>
              </w:rPr>
            </w:pPr>
            <w:r>
              <w:rPr>
                <w:rFonts w:ascii="Arial" w:hAnsi="Arial" w:cs="Arial"/>
                <w:sz w:val="18"/>
                <w:szCs w:val="18"/>
              </w:rPr>
              <w:t>No</w:t>
            </w:r>
          </w:p>
        </w:tc>
        <w:tc>
          <w:tcPr>
            <w:tcW w:w="1353" w:type="dxa"/>
          </w:tcPr>
          <w:p w14:paraId="056988F0" w14:textId="77777777" w:rsidR="00271945" w:rsidRDefault="00271945">
            <w:pPr>
              <w:rPr>
                <w:rFonts w:ascii="Arial" w:hAnsi="Arial" w:cs="Arial"/>
                <w:sz w:val="18"/>
                <w:szCs w:val="18"/>
              </w:rPr>
            </w:pPr>
            <w:r>
              <w:rPr>
                <w:rFonts w:ascii="Arial" w:hAnsi="Arial" w:cs="Arial"/>
                <w:sz w:val="18"/>
                <w:szCs w:val="18"/>
              </w:rPr>
              <w:t>No</w:t>
            </w:r>
          </w:p>
        </w:tc>
        <w:tc>
          <w:tcPr>
            <w:tcW w:w="3088" w:type="dxa"/>
          </w:tcPr>
          <w:p w14:paraId="3CB723AC" w14:textId="77777777" w:rsidR="00271945" w:rsidRDefault="00271945">
            <w:pPr>
              <w:rPr>
                <w:rFonts w:ascii="Arial" w:hAnsi="Arial" w:cs="Arial"/>
                <w:sz w:val="18"/>
                <w:szCs w:val="18"/>
              </w:rPr>
            </w:pPr>
            <w:r>
              <w:rPr>
                <w:rFonts w:ascii="Arial" w:hAnsi="Arial" w:cs="Arial"/>
                <w:sz w:val="18"/>
                <w:szCs w:val="18"/>
              </w:rPr>
              <w:t>Payment for taxable moving expense reimbursement and moving expense flat allowance</w:t>
            </w:r>
          </w:p>
        </w:tc>
      </w:tr>
      <w:tr w:rsidR="00271945" w14:paraId="794BB1C0" w14:textId="77777777" w:rsidTr="004D265A">
        <w:tc>
          <w:tcPr>
            <w:tcW w:w="907" w:type="dxa"/>
          </w:tcPr>
          <w:p w14:paraId="319F9B88" w14:textId="77777777" w:rsidR="00271945" w:rsidRDefault="004D265A">
            <w:pPr>
              <w:rPr>
                <w:rFonts w:ascii="Arial" w:hAnsi="Arial" w:cs="Arial"/>
                <w:sz w:val="18"/>
                <w:szCs w:val="18"/>
              </w:rPr>
            </w:pPr>
            <w:r>
              <w:rPr>
                <w:rFonts w:ascii="Arial" w:hAnsi="Arial" w:cs="Arial"/>
                <w:sz w:val="18"/>
                <w:szCs w:val="18"/>
              </w:rPr>
              <w:t>PPO</w:t>
            </w:r>
          </w:p>
        </w:tc>
        <w:tc>
          <w:tcPr>
            <w:tcW w:w="2337" w:type="dxa"/>
          </w:tcPr>
          <w:p w14:paraId="531E86F3" w14:textId="77777777" w:rsidR="00271945" w:rsidRDefault="004D265A">
            <w:pPr>
              <w:rPr>
                <w:rFonts w:ascii="Arial" w:hAnsi="Arial" w:cs="Arial"/>
                <w:sz w:val="18"/>
                <w:szCs w:val="18"/>
              </w:rPr>
            </w:pPr>
            <w:r>
              <w:rPr>
                <w:rFonts w:ascii="Arial" w:hAnsi="Arial" w:cs="Arial"/>
                <w:sz w:val="18"/>
                <w:szCs w:val="18"/>
              </w:rPr>
              <w:t>Pay for Performance/Achievement Pay</w:t>
            </w:r>
          </w:p>
        </w:tc>
        <w:tc>
          <w:tcPr>
            <w:tcW w:w="1494" w:type="dxa"/>
          </w:tcPr>
          <w:p w14:paraId="552BEA3F" w14:textId="77777777" w:rsidR="00271945" w:rsidRDefault="004D265A">
            <w:pPr>
              <w:rPr>
                <w:rFonts w:ascii="Arial" w:hAnsi="Arial" w:cs="Arial"/>
                <w:sz w:val="18"/>
                <w:szCs w:val="18"/>
              </w:rPr>
            </w:pPr>
            <w:r>
              <w:rPr>
                <w:rFonts w:ascii="Arial" w:hAnsi="Arial" w:cs="Arial"/>
                <w:sz w:val="18"/>
                <w:szCs w:val="18"/>
              </w:rPr>
              <w:t>Classified Staff</w:t>
            </w:r>
          </w:p>
        </w:tc>
        <w:tc>
          <w:tcPr>
            <w:tcW w:w="802" w:type="dxa"/>
          </w:tcPr>
          <w:p w14:paraId="10C66827" w14:textId="77777777" w:rsidR="00271945" w:rsidRDefault="004D265A">
            <w:pPr>
              <w:rPr>
                <w:rFonts w:ascii="Arial" w:hAnsi="Arial" w:cs="Arial"/>
                <w:sz w:val="18"/>
                <w:szCs w:val="18"/>
              </w:rPr>
            </w:pPr>
            <w:r>
              <w:rPr>
                <w:rFonts w:ascii="Arial" w:hAnsi="Arial" w:cs="Arial"/>
                <w:sz w:val="18"/>
                <w:szCs w:val="18"/>
              </w:rPr>
              <w:t>Yes</w:t>
            </w:r>
          </w:p>
        </w:tc>
        <w:tc>
          <w:tcPr>
            <w:tcW w:w="809" w:type="dxa"/>
          </w:tcPr>
          <w:p w14:paraId="26965DE9" w14:textId="77777777" w:rsidR="00271945" w:rsidRDefault="004D265A">
            <w:pPr>
              <w:rPr>
                <w:rFonts w:ascii="Arial" w:hAnsi="Arial" w:cs="Arial"/>
                <w:sz w:val="18"/>
                <w:szCs w:val="18"/>
              </w:rPr>
            </w:pPr>
            <w:r>
              <w:rPr>
                <w:rFonts w:ascii="Arial" w:hAnsi="Arial" w:cs="Arial"/>
                <w:sz w:val="18"/>
                <w:szCs w:val="18"/>
              </w:rPr>
              <w:t>Yes</w:t>
            </w:r>
          </w:p>
        </w:tc>
        <w:tc>
          <w:tcPr>
            <w:tcW w:w="1353" w:type="dxa"/>
          </w:tcPr>
          <w:p w14:paraId="719D80E5" w14:textId="77777777" w:rsidR="00271945" w:rsidRDefault="004D265A">
            <w:pPr>
              <w:rPr>
                <w:rFonts w:ascii="Arial" w:hAnsi="Arial" w:cs="Arial"/>
                <w:sz w:val="18"/>
                <w:szCs w:val="18"/>
              </w:rPr>
            </w:pPr>
            <w:r>
              <w:rPr>
                <w:rFonts w:ascii="Arial" w:hAnsi="Arial" w:cs="Arial"/>
                <w:sz w:val="18"/>
                <w:szCs w:val="18"/>
              </w:rPr>
              <w:t>Yes</w:t>
            </w:r>
          </w:p>
        </w:tc>
        <w:tc>
          <w:tcPr>
            <w:tcW w:w="3088" w:type="dxa"/>
          </w:tcPr>
          <w:p w14:paraId="4266B572" w14:textId="77777777" w:rsidR="00271945" w:rsidRDefault="004D265A">
            <w:pPr>
              <w:rPr>
                <w:rFonts w:ascii="Arial" w:hAnsi="Arial" w:cs="Arial"/>
                <w:sz w:val="18"/>
                <w:szCs w:val="18"/>
              </w:rPr>
            </w:pPr>
            <w:r>
              <w:rPr>
                <w:rFonts w:ascii="Arial" w:hAnsi="Arial" w:cs="Arial"/>
                <w:sz w:val="18"/>
                <w:szCs w:val="18"/>
              </w:rPr>
              <w:t>Used to issue performance-based achievement play for classified staff. HR approval required.</w:t>
            </w:r>
          </w:p>
        </w:tc>
      </w:tr>
      <w:tr w:rsidR="004D265A" w14:paraId="165FE992" w14:textId="77777777" w:rsidTr="004D265A">
        <w:tc>
          <w:tcPr>
            <w:tcW w:w="907" w:type="dxa"/>
          </w:tcPr>
          <w:p w14:paraId="67EEFCB2" w14:textId="77777777" w:rsidR="004D265A" w:rsidRDefault="004D265A">
            <w:pPr>
              <w:rPr>
                <w:rFonts w:ascii="Arial" w:hAnsi="Arial" w:cs="Arial"/>
                <w:sz w:val="18"/>
                <w:szCs w:val="18"/>
              </w:rPr>
            </w:pPr>
            <w:r>
              <w:rPr>
                <w:rFonts w:ascii="Arial" w:hAnsi="Arial" w:cs="Arial"/>
                <w:sz w:val="18"/>
                <w:szCs w:val="18"/>
              </w:rPr>
              <w:t>REC*</w:t>
            </w:r>
          </w:p>
        </w:tc>
        <w:tc>
          <w:tcPr>
            <w:tcW w:w="2337" w:type="dxa"/>
          </w:tcPr>
          <w:p w14:paraId="566132DF" w14:textId="77777777" w:rsidR="004D265A" w:rsidRDefault="004D265A">
            <w:pPr>
              <w:rPr>
                <w:rFonts w:ascii="Arial" w:hAnsi="Arial" w:cs="Arial"/>
                <w:sz w:val="18"/>
                <w:szCs w:val="18"/>
              </w:rPr>
            </w:pPr>
            <w:r>
              <w:rPr>
                <w:rFonts w:ascii="Arial" w:hAnsi="Arial" w:cs="Arial"/>
                <w:sz w:val="18"/>
                <w:szCs w:val="18"/>
              </w:rPr>
              <w:t>Recruitment Incentive</w:t>
            </w:r>
          </w:p>
        </w:tc>
        <w:tc>
          <w:tcPr>
            <w:tcW w:w="1494" w:type="dxa"/>
          </w:tcPr>
          <w:p w14:paraId="69E978AA" w14:textId="77777777" w:rsidR="004D265A" w:rsidRDefault="004D265A">
            <w:pPr>
              <w:rPr>
                <w:rFonts w:ascii="Arial" w:hAnsi="Arial" w:cs="Arial"/>
                <w:sz w:val="18"/>
                <w:szCs w:val="18"/>
              </w:rPr>
            </w:pPr>
            <w:r>
              <w:rPr>
                <w:rFonts w:ascii="Arial" w:hAnsi="Arial" w:cs="Arial"/>
                <w:sz w:val="18"/>
                <w:szCs w:val="18"/>
              </w:rPr>
              <w:t>University, Faculty</w:t>
            </w:r>
          </w:p>
        </w:tc>
        <w:tc>
          <w:tcPr>
            <w:tcW w:w="802" w:type="dxa"/>
          </w:tcPr>
          <w:p w14:paraId="3CC701ED" w14:textId="77777777" w:rsidR="004D265A" w:rsidRDefault="004D265A">
            <w:pPr>
              <w:rPr>
                <w:rFonts w:ascii="Arial" w:hAnsi="Arial" w:cs="Arial"/>
                <w:sz w:val="18"/>
                <w:szCs w:val="18"/>
              </w:rPr>
            </w:pPr>
            <w:r>
              <w:rPr>
                <w:rFonts w:ascii="Arial" w:hAnsi="Arial" w:cs="Arial"/>
                <w:sz w:val="18"/>
                <w:szCs w:val="18"/>
              </w:rPr>
              <w:t>No</w:t>
            </w:r>
          </w:p>
        </w:tc>
        <w:tc>
          <w:tcPr>
            <w:tcW w:w="809" w:type="dxa"/>
          </w:tcPr>
          <w:p w14:paraId="39A1B7B7" w14:textId="77777777" w:rsidR="004D265A" w:rsidRDefault="004D265A">
            <w:pPr>
              <w:rPr>
                <w:rFonts w:ascii="Arial" w:hAnsi="Arial" w:cs="Arial"/>
                <w:sz w:val="18"/>
                <w:szCs w:val="18"/>
              </w:rPr>
            </w:pPr>
            <w:r>
              <w:rPr>
                <w:rFonts w:ascii="Arial" w:hAnsi="Arial" w:cs="Arial"/>
                <w:sz w:val="18"/>
                <w:szCs w:val="18"/>
              </w:rPr>
              <w:t>No</w:t>
            </w:r>
          </w:p>
        </w:tc>
        <w:tc>
          <w:tcPr>
            <w:tcW w:w="1353" w:type="dxa"/>
          </w:tcPr>
          <w:p w14:paraId="0C11C06D" w14:textId="77777777" w:rsidR="004D265A" w:rsidRDefault="004D265A">
            <w:pPr>
              <w:rPr>
                <w:rFonts w:ascii="Arial" w:hAnsi="Arial" w:cs="Arial"/>
                <w:sz w:val="18"/>
                <w:szCs w:val="18"/>
              </w:rPr>
            </w:pPr>
            <w:r>
              <w:rPr>
                <w:rFonts w:ascii="Arial" w:hAnsi="Arial" w:cs="Arial"/>
                <w:sz w:val="18"/>
                <w:szCs w:val="18"/>
              </w:rPr>
              <w:t>Yes</w:t>
            </w:r>
          </w:p>
        </w:tc>
        <w:tc>
          <w:tcPr>
            <w:tcW w:w="3088" w:type="dxa"/>
          </w:tcPr>
          <w:p w14:paraId="200FBA04" w14:textId="77777777" w:rsidR="004D265A" w:rsidRDefault="004D265A">
            <w:pPr>
              <w:rPr>
                <w:rFonts w:ascii="Arial" w:hAnsi="Arial" w:cs="Arial"/>
                <w:sz w:val="18"/>
                <w:szCs w:val="18"/>
              </w:rPr>
            </w:pPr>
            <w:r>
              <w:rPr>
                <w:rFonts w:ascii="Arial" w:hAnsi="Arial" w:cs="Arial"/>
                <w:sz w:val="18"/>
                <w:szCs w:val="18"/>
              </w:rPr>
              <w:t>Used for recruitment incentives; Must be documented in offer letter</w:t>
            </w:r>
          </w:p>
        </w:tc>
      </w:tr>
      <w:tr w:rsidR="004D265A" w14:paraId="031A824F" w14:textId="77777777" w:rsidTr="004D265A">
        <w:tc>
          <w:tcPr>
            <w:tcW w:w="907" w:type="dxa"/>
          </w:tcPr>
          <w:p w14:paraId="78904FC4" w14:textId="77777777" w:rsidR="004D265A" w:rsidRDefault="004D265A">
            <w:pPr>
              <w:rPr>
                <w:rFonts w:ascii="Arial" w:hAnsi="Arial" w:cs="Arial"/>
                <w:sz w:val="18"/>
                <w:szCs w:val="18"/>
              </w:rPr>
            </w:pPr>
            <w:r>
              <w:rPr>
                <w:rFonts w:ascii="Arial" w:hAnsi="Arial" w:cs="Arial"/>
                <w:sz w:val="18"/>
                <w:szCs w:val="18"/>
              </w:rPr>
              <w:t>REF*</w:t>
            </w:r>
          </w:p>
        </w:tc>
        <w:tc>
          <w:tcPr>
            <w:tcW w:w="2337" w:type="dxa"/>
          </w:tcPr>
          <w:p w14:paraId="53510837" w14:textId="77777777" w:rsidR="004D265A" w:rsidRDefault="004D265A">
            <w:pPr>
              <w:rPr>
                <w:rFonts w:ascii="Arial" w:hAnsi="Arial" w:cs="Arial"/>
                <w:sz w:val="18"/>
                <w:szCs w:val="18"/>
              </w:rPr>
            </w:pPr>
            <w:r>
              <w:rPr>
                <w:rFonts w:ascii="Arial" w:hAnsi="Arial" w:cs="Arial"/>
                <w:sz w:val="18"/>
                <w:szCs w:val="18"/>
              </w:rPr>
              <w:t>Referral Award</w:t>
            </w:r>
          </w:p>
        </w:tc>
        <w:tc>
          <w:tcPr>
            <w:tcW w:w="1494" w:type="dxa"/>
          </w:tcPr>
          <w:p w14:paraId="66B5031D" w14:textId="77777777" w:rsidR="004D265A" w:rsidRDefault="004D265A">
            <w:pPr>
              <w:rPr>
                <w:rFonts w:ascii="Arial" w:hAnsi="Arial" w:cs="Arial"/>
                <w:sz w:val="18"/>
                <w:szCs w:val="18"/>
              </w:rPr>
            </w:pPr>
            <w:r>
              <w:rPr>
                <w:rFonts w:ascii="Arial" w:hAnsi="Arial" w:cs="Arial"/>
                <w:sz w:val="18"/>
                <w:szCs w:val="18"/>
              </w:rPr>
              <w:t>Classified staff</w:t>
            </w:r>
          </w:p>
        </w:tc>
        <w:tc>
          <w:tcPr>
            <w:tcW w:w="802" w:type="dxa"/>
          </w:tcPr>
          <w:p w14:paraId="49456745" w14:textId="77777777" w:rsidR="004D265A" w:rsidRDefault="004D265A">
            <w:pPr>
              <w:rPr>
                <w:rFonts w:ascii="Arial" w:hAnsi="Arial" w:cs="Arial"/>
                <w:sz w:val="18"/>
                <w:szCs w:val="18"/>
              </w:rPr>
            </w:pPr>
            <w:r>
              <w:rPr>
                <w:rFonts w:ascii="Arial" w:hAnsi="Arial" w:cs="Arial"/>
                <w:sz w:val="18"/>
                <w:szCs w:val="18"/>
              </w:rPr>
              <w:t>No</w:t>
            </w:r>
          </w:p>
        </w:tc>
        <w:tc>
          <w:tcPr>
            <w:tcW w:w="809" w:type="dxa"/>
          </w:tcPr>
          <w:p w14:paraId="0697A5F3" w14:textId="77777777" w:rsidR="004D265A" w:rsidRDefault="004D265A">
            <w:pPr>
              <w:rPr>
                <w:rFonts w:ascii="Arial" w:hAnsi="Arial" w:cs="Arial"/>
                <w:sz w:val="18"/>
                <w:szCs w:val="18"/>
              </w:rPr>
            </w:pPr>
            <w:r>
              <w:rPr>
                <w:rFonts w:ascii="Arial" w:hAnsi="Arial" w:cs="Arial"/>
                <w:sz w:val="18"/>
                <w:szCs w:val="18"/>
              </w:rPr>
              <w:t>No</w:t>
            </w:r>
          </w:p>
        </w:tc>
        <w:tc>
          <w:tcPr>
            <w:tcW w:w="1353" w:type="dxa"/>
          </w:tcPr>
          <w:p w14:paraId="02C613A1" w14:textId="77777777" w:rsidR="004D265A" w:rsidRDefault="004D265A">
            <w:pPr>
              <w:rPr>
                <w:rFonts w:ascii="Arial" w:hAnsi="Arial" w:cs="Arial"/>
                <w:sz w:val="18"/>
                <w:szCs w:val="18"/>
              </w:rPr>
            </w:pPr>
            <w:r>
              <w:rPr>
                <w:rFonts w:ascii="Arial" w:hAnsi="Arial" w:cs="Arial"/>
                <w:sz w:val="18"/>
                <w:szCs w:val="18"/>
              </w:rPr>
              <w:t>No</w:t>
            </w:r>
          </w:p>
        </w:tc>
        <w:tc>
          <w:tcPr>
            <w:tcW w:w="3088" w:type="dxa"/>
          </w:tcPr>
          <w:p w14:paraId="03EBAB62" w14:textId="77777777" w:rsidR="004D265A" w:rsidRDefault="004D265A">
            <w:pPr>
              <w:rPr>
                <w:rFonts w:ascii="Arial" w:hAnsi="Arial" w:cs="Arial"/>
                <w:sz w:val="18"/>
                <w:szCs w:val="18"/>
              </w:rPr>
            </w:pPr>
            <w:r>
              <w:rPr>
                <w:rFonts w:ascii="Arial" w:hAnsi="Arial" w:cs="Arial"/>
                <w:sz w:val="18"/>
                <w:szCs w:val="18"/>
              </w:rPr>
              <w:t>Additional documentation required</w:t>
            </w:r>
          </w:p>
        </w:tc>
      </w:tr>
      <w:tr w:rsidR="004D265A" w14:paraId="36E7E304" w14:textId="77777777" w:rsidTr="004D265A">
        <w:tc>
          <w:tcPr>
            <w:tcW w:w="907" w:type="dxa"/>
          </w:tcPr>
          <w:p w14:paraId="2B05C18B" w14:textId="77777777" w:rsidR="004D265A" w:rsidRDefault="004D265A">
            <w:pPr>
              <w:rPr>
                <w:rFonts w:ascii="Arial" w:hAnsi="Arial" w:cs="Arial"/>
                <w:sz w:val="18"/>
                <w:szCs w:val="18"/>
              </w:rPr>
            </w:pPr>
            <w:r>
              <w:rPr>
                <w:rFonts w:ascii="Arial" w:hAnsi="Arial" w:cs="Arial"/>
                <w:sz w:val="18"/>
                <w:szCs w:val="18"/>
              </w:rPr>
              <w:t>SEV*</w:t>
            </w:r>
          </w:p>
        </w:tc>
        <w:tc>
          <w:tcPr>
            <w:tcW w:w="2337" w:type="dxa"/>
          </w:tcPr>
          <w:p w14:paraId="16DECC91" w14:textId="77777777" w:rsidR="004D265A" w:rsidRDefault="004D265A">
            <w:pPr>
              <w:rPr>
                <w:rFonts w:ascii="Arial" w:hAnsi="Arial" w:cs="Arial"/>
                <w:sz w:val="18"/>
                <w:szCs w:val="18"/>
              </w:rPr>
            </w:pPr>
            <w:r>
              <w:rPr>
                <w:rFonts w:ascii="Arial" w:hAnsi="Arial" w:cs="Arial"/>
                <w:sz w:val="18"/>
                <w:szCs w:val="18"/>
              </w:rPr>
              <w:t>Severance</w:t>
            </w:r>
          </w:p>
        </w:tc>
        <w:tc>
          <w:tcPr>
            <w:tcW w:w="1494" w:type="dxa"/>
          </w:tcPr>
          <w:p w14:paraId="7C5A9CCE" w14:textId="77777777" w:rsidR="004D265A" w:rsidRDefault="004D265A">
            <w:pPr>
              <w:rPr>
                <w:rFonts w:ascii="Arial" w:hAnsi="Arial" w:cs="Arial"/>
                <w:sz w:val="18"/>
                <w:szCs w:val="18"/>
              </w:rPr>
            </w:pPr>
            <w:r>
              <w:rPr>
                <w:rFonts w:ascii="Arial" w:hAnsi="Arial" w:cs="Arial"/>
                <w:sz w:val="18"/>
                <w:szCs w:val="18"/>
              </w:rPr>
              <w:t>University, Faculty</w:t>
            </w:r>
          </w:p>
        </w:tc>
        <w:tc>
          <w:tcPr>
            <w:tcW w:w="802" w:type="dxa"/>
          </w:tcPr>
          <w:p w14:paraId="3B3E8BA3" w14:textId="77777777" w:rsidR="004D265A" w:rsidRDefault="004D265A">
            <w:pPr>
              <w:rPr>
                <w:rFonts w:ascii="Arial" w:hAnsi="Arial" w:cs="Arial"/>
                <w:sz w:val="18"/>
                <w:szCs w:val="18"/>
              </w:rPr>
            </w:pPr>
            <w:r>
              <w:rPr>
                <w:rFonts w:ascii="Arial" w:hAnsi="Arial" w:cs="Arial"/>
                <w:sz w:val="18"/>
                <w:szCs w:val="18"/>
              </w:rPr>
              <w:t>No</w:t>
            </w:r>
          </w:p>
        </w:tc>
        <w:tc>
          <w:tcPr>
            <w:tcW w:w="809" w:type="dxa"/>
          </w:tcPr>
          <w:p w14:paraId="697FCF58" w14:textId="77777777" w:rsidR="004D265A" w:rsidRDefault="004D265A">
            <w:pPr>
              <w:rPr>
                <w:rFonts w:ascii="Arial" w:hAnsi="Arial" w:cs="Arial"/>
                <w:sz w:val="18"/>
                <w:szCs w:val="18"/>
              </w:rPr>
            </w:pPr>
            <w:r>
              <w:rPr>
                <w:rFonts w:ascii="Arial" w:hAnsi="Arial" w:cs="Arial"/>
                <w:sz w:val="18"/>
                <w:szCs w:val="18"/>
              </w:rPr>
              <w:t>No</w:t>
            </w:r>
          </w:p>
        </w:tc>
        <w:tc>
          <w:tcPr>
            <w:tcW w:w="1353" w:type="dxa"/>
          </w:tcPr>
          <w:p w14:paraId="674248B8" w14:textId="77777777" w:rsidR="004D265A" w:rsidRDefault="004D265A">
            <w:pPr>
              <w:rPr>
                <w:rFonts w:ascii="Arial" w:hAnsi="Arial" w:cs="Arial"/>
                <w:sz w:val="18"/>
                <w:szCs w:val="18"/>
              </w:rPr>
            </w:pPr>
            <w:r>
              <w:rPr>
                <w:rFonts w:ascii="Arial" w:hAnsi="Arial" w:cs="Arial"/>
                <w:sz w:val="18"/>
                <w:szCs w:val="18"/>
              </w:rPr>
              <w:t>No</w:t>
            </w:r>
          </w:p>
        </w:tc>
        <w:tc>
          <w:tcPr>
            <w:tcW w:w="3088" w:type="dxa"/>
          </w:tcPr>
          <w:p w14:paraId="74ECAE4E" w14:textId="77777777" w:rsidR="004D265A" w:rsidRDefault="004D265A">
            <w:pPr>
              <w:rPr>
                <w:rFonts w:ascii="Arial" w:hAnsi="Arial" w:cs="Arial"/>
                <w:sz w:val="18"/>
                <w:szCs w:val="18"/>
              </w:rPr>
            </w:pPr>
            <w:r>
              <w:rPr>
                <w:rFonts w:ascii="Arial" w:hAnsi="Arial" w:cs="Arial"/>
                <w:sz w:val="18"/>
                <w:szCs w:val="18"/>
              </w:rPr>
              <w:t>Used to issue severance pay</w:t>
            </w:r>
          </w:p>
        </w:tc>
      </w:tr>
      <w:tr w:rsidR="004D265A" w14:paraId="1AB826F0" w14:textId="77777777" w:rsidTr="004D265A">
        <w:tc>
          <w:tcPr>
            <w:tcW w:w="907" w:type="dxa"/>
          </w:tcPr>
          <w:p w14:paraId="78FCF3E1" w14:textId="77777777" w:rsidR="004D265A" w:rsidRDefault="004D265A">
            <w:pPr>
              <w:rPr>
                <w:rFonts w:ascii="Arial" w:hAnsi="Arial" w:cs="Arial"/>
                <w:sz w:val="18"/>
                <w:szCs w:val="18"/>
              </w:rPr>
            </w:pPr>
            <w:r>
              <w:rPr>
                <w:rFonts w:ascii="Arial" w:hAnsi="Arial" w:cs="Arial"/>
                <w:sz w:val="18"/>
                <w:szCs w:val="18"/>
              </w:rPr>
              <w:t>SP1</w:t>
            </w:r>
          </w:p>
        </w:tc>
        <w:tc>
          <w:tcPr>
            <w:tcW w:w="2337" w:type="dxa"/>
          </w:tcPr>
          <w:p w14:paraId="1B25005E" w14:textId="77777777" w:rsidR="004D265A" w:rsidRDefault="004D265A">
            <w:pPr>
              <w:rPr>
                <w:rFonts w:ascii="Arial" w:hAnsi="Arial" w:cs="Arial"/>
                <w:sz w:val="18"/>
                <w:szCs w:val="18"/>
              </w:rPr>
            </w:pPr>
            <w:r>
              <w:rPr>
                <w:rFonts w:ascii="Arial" w:hAnsi="Arial" w:cs="Arial"/>
                <w:sz w:val="18"/>
                <w:szCs w:val="18"/>
              </w:rPr>
              <w:t>Stipend – One Time</w:t>
            </w:r>
          </w:p>
        </w:tc>
        <w:tc>
          <w:tcPr>
            <w:tcW w:w="1494" w:type="dxa"/>
          </w:tcPr>
          <w:p w14:paraId="758BD2EA" w14:textId="77777777" w:rsidR="004D265A" w:rsidRDefault="004D265A">
            <w:pPr>
              <w:rPr>
                <w:rFonts w:ascii="Arial" w:hAnsi="Arial" w:cs="Arial"/>
                <w:sz w:val="18"/>
                <w:szCs w:val="18"/>
              </w:rPr>
            </w:pPr>
            <w:r>
              <w:rPr>
                <w:rFonts w:ascii="Arial" w:hAnsi="Arial" w:cs="Arial"/>
                <w:sz w:val="18"/>
                <w:szCs w:val="18"/>
              </w:rPr>
              <w:t>Students</w:t>
            </w:r>
          </w:p>
        </w:tc>
        <w:tc>
          <w:tcPr>
            <w:tcW w:w="802" w:type="dxa"/>
          </w:tcPr>
          <w:p w14:paraId="102740C4" w14:textId="77777777" w:rsidR="004D265A" w:rsidRDefault="004D265A">
            <w:pPr>
              <w:rPr>
                <w:rFonts w:ascii="Arial" w:hAnsi="Arial" w:cs="Arial"/>
                <w:sz w:val="18"/>
                <w:szCs w:val="18"/>
              </w:rPr>
            </w:pPr>
            <w:r>
              <w:rPr>
                <w:rFonts w:ascii="Arial" w:hAnsi="Arial" w:cs="Arial"/>
                <w:sz w:val="18"/>
                <w:szCs w:val="18"/>
              </w:rPr>
              <w:t>No</w:t>
            </w:r>
          </w:p>
        </w:tc>
        <w:tc>
          <w:tcPr>
            <w:tcW w:w="809" w:type="dxa"/>
          </w:tcPr>
          <w:p w14:paraId="4CEC4617" w14:textId="77777777" w:rsidR="004D265A" w:rsidRDefault="004D265A">
            <w:pPr>
              <w:rPr>
                <w:rFonts w:ascii="Arial" w:hAnsi="Arial" w:cs="Arial"/>
                <w:sz w:val="18"/>
                <w:szCs w:val="18"/>
              </w:rPr>
            </w:pPr>
            <w:r>
              <w:rPr>
                <w:rFonts w:ascii="Arial" w:hAnsi="Arial" w:cs="Arial"/>
                <w:sz w:val="18"/>
                <w:szCs w:val="18"/>
              </w:rPr>
              <w:t>No</w:t>
            </w:r>
          </w:p>
        </w:tc>
        <w:tc>
          <w:tcPr>
            <w:tcW w:w="1353" w:type="dxa"/>
          </w:tcPr>
          <w:p w14:paraId="1F49C49D" w14:textId="77777777" w:rsidR="004D265A" w:rsidRDefault="004D265A">
            <w:pPr>
              <w:rPr>
                <w:rFonts w:ascii="Arial" w:hAnsi="Arial" w:cs="Arial"/>
                <w:sz w:val="18"/>
                <w:szCs w:val="18"/>
              </w:rPr>
            </w:pPr>
            <w:r>
              <w:rPr>
                <w:rFonts w:ascii="Arial" w:hAnsi="Arial" w:cs="Arial"/>
                <w:sz w:val="18"/>
                <w:szCs w:val="18"/>
              </w:rPr>
              <w:t>Yes</w:t>
            </w:r>
          </w:p>
        </w:tc>
        <w:tc>
          <w:tcPr>
            <w:tcW w:w="3088" w:type="dxa"/>
          </w:tcPr>
          <w:p w14:paraId="6C086FDB" w14:textId="77777777" w:rsidR="004D265A" w:rsidRDefault="004D265A">
            <w:pPr>
              <w:rPr>
                <w:rFonts w:ascii="Arial" w:hAnsi="Arial" w:cs="Arial"/>
                <w:sz w:val="18"/>
                <w:szCs w:val="18"/>
              </w:rPr>
            </w:pPr>
            <w:r>
              <w:rPr>
                <w:rFonts w:ascii="Arial" w:hAnsi="Arial" w:cs="Arial"/>
                <w:sz w:val="18"/>
                <w:szCs w:val="18"/>
              </w:rPr>
              <w:t>Use is restricted. Do not use to pay for services performed. HR approval required.</w:t>
            </w:r>
          </w:p>
        </w:tc>
      </w:tr>
      <w:tr w:rsidR="004D265A" w14:paraId="48D04A91" w14:textId="77777777" w:rsidTr="004D265A">
        <w:tc>
          <w:tcPr>
            <w:tcW w:w="907" w:type="dxa"/>
          </w:tcPr>
          <w:p w14:paraId="25BA7AC3" w14:textId="77777777" w:rsidR="004D265A" w:rsidRDefault="004D265A">
            <w:pPr>
              <w:rPr>
                <w:rFonts w:ascii="Arial" w:hAnsi="Arial" w:cs="Arial"/>
                <w:sz w:val="18"/>
                <w:szCs w:val="18"/>
              </w:rPr>
            </w:pPr>
            <w:r>
              <w:rPr>
                <w:rFonts w:ascii="Arial" w:hAnsi="Arial" w:cs="Arial"/>
                <w:sz w:val="18"/>
                <w:szCs w:val="18"/>
              </w:rPr>
              <w:t>TPD</w:t>
            </w:r>
          </w:p>
        </w:tc>
        <w:tc>
          <w:tcPr>
            <w:tcW w:w="2337" w:type="dxa"/>
          </w:tcPr>
          <w:p w14:paraId="7E045FCE" w14:textId="77777777" w:rsidR="004D265A" w:rsidRDefault="004D265A">
            <w:pPr>
              <w:rPr>
                <w:rFonts w:ascii="Arial" w:hAnsi="Arial" w:cs="Arial"/>
                <w:sz w:val="18"/>
                <w:szCs w:val="18"/>
              </w:rPr>
            </w:pPr>
            <w:r>
              <w:rPr>
                <w:rFonts w:ascii="Arial" w:hAnsi="Arial" w:cs="Arial"/>
                <w:sz w:val="18"/>
                <w:szCs w:val="18"/>
              </w:rPr>
              <w:t>Temporary pay differential</w:t>
            </w:r>
          </w:p>
        </w:tc>
        <w:tc>
          <w:tcPr>
            <w:tcW w:w="1494" w:type="dxa"/>
          </w:tcPr>
          <w:p w14:paraId="08DC614B" w14:textId="77777777" w:rsidR="004D265A" w:rsidRDefault="004D265A">
            <w:pPr>
              <w:rPr>
                <w:rFonts w:ascii="Arial" w:hAnsi="Arial" w:cs="Arial"/>
                <w:sz w:val="18"/>
                <w:szCs w:val="18"/>
              </w:rPr>
            </w:pPr>
            <w:r>
              <w:rPr>
                <w:rFonts w:ascii="Arial" w:hAnsi="Arial" w:cs="Arial"/>
                <w:sz w:val="18"/>
                <w:szCs w:val="18"/>
              </w:rPr>
              <w:t>University, Classified</w:t>
            </w:r>
          </w:p>
        </w:tc>
        <w:tc>
          <w:tcPr>
            <w:tcW w:w="802" w:type="dxa"/>
          </w:tcPr>
          <w:p w14:paraId="098D2CAD" w14:textId="77777777" w:rsidR="004D265A" w:rsidRDefault="004D265A">
            <w:pPr>
              <w:rPr>
                <w:rFonts w:ascii="Arial" w:hAnsi="Arial" w:cs="Arial"/>
                <w:sz w:val="18"/>
                <w:szCs w:val="18"/>
              </w:rPr>
            </w:pPr>
            <w:r>
              <w:rPr>
                <w:rFonts w:ascii="Arial" w:hAnsi="Arial" w:cs="Arial"/>
                <w:sz w:val="18"/>
                <w:szCs w:val="18"/>
              </w:rPr>
              <w:t>Yes</w:t>
            </w:r>
          </w:p>
        </w:tc>
        <w:tc>
          <w:tcPr>
            <w:tcW w:w="809" w:type="dxa"/>
          </w:tcPr>
          <w:p w14:paraId="07F7A5B1" w14:textId="77777777" w:rsidR="004D265A" w:rsidRDefault="004D265A">
            <w:pPr>
              <w:rPr>
                <w:rFonts w:ascii="Arial" w:hAnsi="Arial" w:cs="Arial"/>
                <w:sz w:val="18"/>
                <w:szCs w:val="18"/>
              </w:rPr>
            </w:pPr>
            <w:r>
              <w:rPr>
                <w:rFonts w:ascii="Arial" w:hAnsi="Arial" w:cs="Arial"/>
                <w:sz w:val="18"/>
                <w:szCs w:val="18"/>
              </w:rPr>
              <w:t>Yes</w:t>
            </w:r>
          </w:p>
        </w:tc>
        <w:tc>
          <w:tcPr>
            <w:tcW w:w="1353" w:type="dxa"/>
          </w:tcPr>
          <w:p w14:paraId="429C3DA9" w14:textId="77777777" w:rsidR="004D265A" w:rsidRDefault="004D265A">
            <w:pPr>
              <w:rPr>
                <w:rFonts w:ascii="Arial" w:hAnsi="Arial" w:cs="Arial"/>
                <w:sz w:val="18"/>
                <w:szCs w:val="18"/>
              </w:rPr>
            </w:pPr>
            <w:r>
              <w:rPr>
                <w:rFonts w:ascii="Arial" w:hAnsi="Arial" w:cs="Arial"/>
                <w:sz w:val="18"/>
                <w:szCs w:val="18"/>
              </w:rPr>
              <w:t>Yes</w:t>
            </w:r>
          </w:p>
        </w:tc>
        <w:tc>
          <w:tcPr>
            <w:tcW w:w="3088" w:type="dxa"/>
          </w:tcPr>
          <w:p w14:paraId="7EF6455F" w14:textId="77777777" w:rsidR="004D265A" w:rsidRDefault="004D265A">
            <w:pPr>
              <w:rPr>
                <w:rFonts w:ascii="Arial" w:hAnsi="Arial" w:cs="Arial"/>
                <w:sz w:val="18"/>
                <w:szCs w:val="18"/>
              </w:rPr>
            </w:pPr>
            <w:r>
              <w:rPr>
                <w:rFonts w:ascii="Arial" w:hAnsi="Arial" w:cs="Arial"/>
                <w:sz w:val="18"/>
                <w:szCs w:val="18"/>
              </w:rPr>
              <w:t>One-time, lump sum payment. Additional documentation required.</w:t>
            </w:r>
          </w:p>
        </w:tc>
      </w:tr>
      <w:tr w:rsidR="004D265A" w14:paraId="740F05ED" w14:textId="77777777" w:rsidTr="004D265A">
        <w:tc>
          <w:tcPr>
            <w:tcW w:w="907" w:type="dxa"/>
          </w:tcPr>
          <w:p w14:paraId="79C97CA8" w14:textId="77777777" w:rsidR="004D265A" w:rsidRDefault="004D265A">
            <w:pPr>
              <w:rPr>
                <w:rFonts w:ascii="Arial" w:hAnsi="Arial" w:cs="Arial"/>
                <w:sz w:val="18"/>
                <w:szCs w:val="18"/>
              </w:rPr>
            </w:pPr>
            <w:r>
              <w:rPr>
                <w:rFonts w:ascii="Arial" w:hAnsi="Arial" w:cs="Arial"/>
                <w:sz w:val="18"/>
                <w:szCs w:val="18"/>
              </w:rPr>
              <w:t>UOC*</w:t>
            </w:r>
          </w:p>
        </w:tc>
        <w:tc>
          <w:tcPr>
            <w:tcW w:w="2337" w:type="dxa"/>
          </w:tcPr>
          <w:p w14:paraId="41C02D05" w14:textId="77777777" w:rsidR="004D265A" w:rsidRDefault="004D265A">
            <w:pPr>
              <w:rPr>
                <w:rFonts w:ascii="Arial" w:hAnsi="Arial" w:cs="Arial"/>
                <w:sz w:val="18"/>
                <w:szCs w:val="18"/>
              </w:rPr>
            </w:pPr>
            <w:r>
              <w:rPr>
                <w:rFonts w:ascii="Arial" w:hAnsi="Arial" w:cs="Arial"/>
                <w:sz w:val="18"/>
                <w:szCs w:val="18"/>
              </w:rPr>
              <w:t>UPI On-Call incentive</w:t>
            </w:r>
          </w:p>
        </w:tc>
        <w:tc>
          <w:tcPr>
            <w:tcW w:w="1494" w:type="dxa"/>
          </w:tcPr>
          <w:p w14:paraId="048BF98E" w14:textId="77777777" w:rsidR="004D265A" w:rsidRDefault="004D265A">
            <w:pPr>
              <w:rPr>
                <w:rFonts w:ascii="Arial" w:hAnsi="Arial" w:cs="Arial"/>
                <w:sz w:val="18"/>
                <w:szCs w:val="18"/>
              </w:rPr>
            </w:pPr>
            <w:r>
              <w:rPr>
                <w:rFonts w:ascii="Arial" w:hAnsi="Arial" w:cs="Arial"/>
                <w:sz w:val="18"/>
                <w:szCs w:val="18"/>
              </w:rPr>
              <w:t>Faculty</w:t>
            </w:r>
          </w:p>
        </w:tc>
        <w:tc>
          <w:tcPr>
            <w:tcW w:w="802" w:type="dxa"/>
          </w:tcPr>
          <w:p w14:paraId="08F15CCF" w14:textId="77777777" w:rsidR="004D265A" w:rsidRDefault="004D265A">
            <w:pPr>
              <w:rPr>
                <w:rFonts w:ascii="Arial" w:hAnsi="Arial" w:cs="Arial"/>
                <w:sz w:val="18"/>
                <w:szCs w:val="18"/>
              </w:rPr>
            </w:pPr>
            <w:r>
              <w:rPr>
                <w:rFonts w:ascii="Arial" w:hAnsi="Arial" w:cs="Arial"/>
                <w:sz w:val="18"/>
                <w:szCs w:val="18"/>
              </w:rPr>
              <w:t>Yes</w:t>
            </w:r>
          </w:p>
        </w:tc>
        <w:tc>
          <w:tcPr>
            <w:tcW w:w="809" w:type="dxa"/>
          </w:tcPr>
          <w:p w14:paraId="2E8228B9" w14:textId="77777777" w:rsidR="004D265A" w:rsidRDefault="004D265A">
            <w:pPr>
              <w:rPr>
                <w:rFonts w:ascii="Arial" w:hAnsi="Arial" w:cs="Arial"/>
                <w:sz w:val="18"/>
                <w:szCs w:val="18"/>
              </w:rPr>
            </w:pPr>
            <w:r>
              <w:rPr>
                <w:rFonts w:ascii="Arial" w:hAnsi="Arial" w:cs="Arial"/>
                <w:sz w:val="18"/>
                <w:szCs w:val="18"/>
              </w:rPr>
              <w:t>Yes</w:t>
            </w:r>
          </w:p>
        </w:tc>
        <w:tc>
          <w:tcPr>
            <w:tcW w:w="1353" w:type="dxa"/>
          </w:tcPr>
          <w:p w14:paraId="52610B89" w14:textId="77777777" w:rsidR="004D265A" w:rsidRDefault="004D265A">
            <w:pPr>
              <w:rPr>
                <w:rFonts w:ascii="Arial" w:hAnsi="Arial" w:cs="Arial"/>
                <w:sz w:val="18"/>
                <w:szCs w:val="18"/>
              </w:rPr>
            </w:pPr>
            <w:r>
              <w:rPr>
                <w:rFonts w:ascii="Arial" w:hAnsi="Arial" w:cs="Arial"/>
                <w:sz w:val="18"/>
                <w:szCs w:val="18"/>
              </w:rPr>
              <w:t>Yes</w:t>
            </w:r>
          </w:p>
        </w:tc>
        <w:tc>
          <w:tcPr>
            <w:tcW w:w="3088" w:type="dxa"/>
          </w:tcPr>
          <w:p w14:paraId="700467CD" w14:textId="77777777" w:rsidR="004D265A" w:rsidRDefault="004D265A">
            <w:pPr>
              <w:rPr>
                <w:rFonts w:ascii="Arial" w:hAnsi="Arial" w:cs="Arial"/>
                <w:sz w:val="18"/>
                <w:szCs w:val="18"/>
              </w:rPr>
            </w:pPr>
            <w:r>
              <w:rPr>
                <w:rFonts w:ascii="Arial" w:hAnsi="Arial" w:cs="Arial"/>
                <w:sz w:val="18"/>
                <w:szCs w:val="18"/>
              </w:rPr>
              <w:t>To pay UPI on-call incentive amounts. 1100/1200 series only</w:t>
            </w:r>
          </w:p>
        </w:tc>
      </w:tr>
      <w:tr w:rsidR="004D265A" w14:paraId="1D592B79" w14:textId="77777777" w:rsidTr="004D265A">
        <w:tc>
          <w:tcPr>
            <w:tcW w:w="907" w:type="dxa"/>
          </w:tcPr>
          <w:p w14:paraId="7F634902" w14:textId="77777777" w:rsidR="004D265A" w:rsidRDefault="004D265A">
            <w:pPr>
              <w:rPr>
                <w:rFonts w:ascii="Arial" w:hAnsi="Arial" w:cs="Arial"/>
                <w:sz w:val="18"/>
                <w:szCs w:val="18"/>
              </w:rPr>
            </w:pPr>
            <w:r>
              <w:rPr>
                <w:rFonts w:ascii="Arial" w:hAnsi="Arial" w:cs="Arial"/>
                <w:sz w:val="18"/>
                <w:szCs w:val="18"/>
              </w:rPr>
              <w:t>UPI*</w:t>
            </w:r>
          </w:p>
        </w:tc>
        <w:tc>
          <w:tcPr>
            <w:tcW w:w="2337" w:type="dxa"/>
          </w:tcPr>
          <w:p w14:paraId="1EF4D1EE" w14:textId="77777777" w:rsidR="004D265A" w:rsidRDefault="004D265A">
            <w:pPr>
              <w:rPr>
                <w:rFonts w:ascii="Arial" w:hAnsi="Arial" w:cs="Arial"/>
                <w:sz w:val="18"/>
                <w:szCs w:val="18"/>
              </w:rPr>
            </w:pPr>
            <w:r>
              <w:rPr>
                <w:rFonts w:ascii="Arial" w:hAnsi="Arial" w:cs="Arial"/>
                <w:sz w:val="18"/>
                <w:szCs w:val="18"/>
              </w:rPr>
              <w:t>UPI incentive payment</w:t>
            </w:r>
          </w:p>
        </w:tc>
        <w:tc>
          <w:tcPr>
            <w:tcW w:w="1494" w:type="dxa"/>
          </w:tcPr>
          <w:p w14:paraId="31266935" w14:textId="77777777" w:rsidR="004D265A" w:rsidRDefault="004D265A">
            <w:pPr>
              <w:rPr>
                <w:rFonts w:ascii="Arial" w:hAnsi="Arial" w:cs="Arial"/>
                <w:sz w:val="18"/>
                <w:szCs w:val="18"/>
              </w:rPr>
            </w:pPr>
            <w:r>
              <w:rPr>
                <w:rFonts w:ascii="Arial" w:hAnsi="Arial" w:cs="Arial"/>
                <w:sz w:val="18"/>
                <w:szCs w:val="18"/>
              </w:rPr>
              <w:t>Faculty, Officer, University</w:t>
            </w:r>
          </w:p>
        </w:tc>
        <w:tc>
          <w:tcPr>
            <w:tcW w:w="802" w:type="dxa"/>
          </w:tcPr>
          <w:p w14:paraId="299EF69D" w14:textId="77777777" w:rsidR="004D265A" w:rsidRDefault="004D265A">
            <w:pPr>
              <w:rPr>
                <w:rFonts w:ascii="Arial" w:hAnsi="Arial" w:cs="Arial"/>
                <w:sz w:val="18"/>
                <w:szCs w:val="18"/>
              </w:rPr>
            </w:pPr>
            <w:r>
              <w:rPr>
                <w:rFonts w:ascii="Arial" w:hAnsi="Arial" w:cs="Arial"/>
                <w:sz w:val="18"/>
                <w:szCs w:val="18"/>
              </w:rPr>
              <w:t>Yes</w:t>
            </w:r>
          </w:p>
        </w:tc>
        <w:tc>
          <w:tcPr>
            <w:tcW w:w="809" w:type="dxa"/>
          </w:tcPr>
          <w:p w14:paraId="5267AF23" w14:textId="77777777" w:rsidR="004D265A" w:rsidRDefault="004D265A">
            <w:pPr>
              <w:rPr>
                <w:rFonts w:ascii="Arial" w:hAnsi="Arial" w:cs="Arial"/>
                <w:sz w:val="18"/>
                <w:szCs w:val="18"/>
              </w:rPr>
            </w:pPr>
            <w:r>
              <w:rPr>
                <w:rFonts w:ascii="Arial" w:hAnsi="Arial" w:cs="Arial"/>
                <w:sz w:val="18"/>
                <w:szCs w:val="18"/>
              </w:rPr>
              <w:t>Yes</w:t>
            </w:r>
          </w:p>
        </w:tc>
        <w:tc>
          <w:tcPr>
            <w:tcW w:w="1353" w:type="dxa"/>
          </w:tcPr>
          <w:p w14:paraId="6EB6C434" w14:textId="77777777" w:rsidR="004D265A" w:rsidRDefault="004D265A">
            <w:pPr>
              <w:rPr>
                <w:rFonts w:ascii="Arial" w:hAnsi="Arial" w:cs="Arial"/>
                <w:sz w:val="18"/>
                <w:szCs w:val="18"/>
              </w:rPr>
            </w:pPr>
            <w:r>
              <w:rPr>
                <w:rFonts w:ascii="Arial" w:hAnsi="Arial" w:cs="Arial"/>
                <w:sz w:val="18"/>
                <w:szCs w:val="18"/>
              </w:rPr>
              <w:t>Yes</w:t>
            </w:r>
          </w:p>
        </w:tc>
        <w:tc>
          <w:tcPr>
            <w:tcW w:w="3088" w:type="dxa"/>
          </w:tcPr>
          <w:p w14:paraId="7491EDB5" w14:textId="77777777" w:rsidR="004D265A" w:rsidRDefault="004D265A">
            <w:pPr>
              <w:rPr>
                <w:rFonts w:ascii="Arial" w:hAnsi="Arial" w:cs="Arial"/>
                <w:sz w:val="18"/>
                <w:szCs w:val="18"/>
              </w:rPr>
            </w:pPr>
            <w:r>
              <w:rPr>
                <w:rFonts w:ascii="Arial" w:hAnsi="Arial" w:cs="Arial"/>
                <w:sz w:val="18"/>
                <w:szCs w:val="18"/>
              </w:rPr>
              <w:t>To make a payment to an employee that is provided by UPI (University Physicians, Inc.). Additional documentation is required.</w:t>
            </w:r>
          </w:p>
        </w:tc>
      </w:tr>
    </w:tbl>
    <w:p w14:paraId="00E57809" w14:textId="77777777" w:rsidR="004D265A" w:rsidRDefault="004D265A">
      <w:pPr>
        <w:rPr>
          <w:rFonts w:ascii="Arial" w:hAnsi="Arial" w:cs="Arial"/>
          <w:sz w:val="18"/>
          <w:szCs w:val="18"/>
        </w:rPr>
      </w:pPr>
    </w:p>
    <w:p w14:paraId="7E3A91C9" w14:textId="77777777" w:rsidR="008C1D6F" w:rsidRPr="004D265A" w:rsidRDefault="004D265A">
      <w:pPr>
        <w:rPr>
          <w:rFonts w:ascii="Arial" w:hAnsi="Arial" w:cs="Arial"/>
          <w:sz w:val="18"/>
          <w:szCs w:val="18"/>
        </w:rPr>
      </w:pPr>
      <w:r w:rsidRPr="004D265A">
        <w:rPr>
          <w:rFonts w:ascii="Arial" w:hAnsi="Arial" w:cs="Arial"/>
          <w:sz w:val="18"/>
          <w:szCs w:val="18"/>
        </w:rPr>
        <w:t>Please note: Earnings Codes marked with an asterisk will be taxed at the SUPPLEMENTAL TAX RATE: 22% Federal 4.63% Colorado plus 1.45% Medicare and 6.2% OASDI. Earnings codes not marked with an asterisk will be taxed at the W-4 Rate.</w:t>
      </w:r>
    </w:p>
    <w:sectPr w:rsidR="008C1D6F" w:rsidRPr="004D265A" w:rsidSect="004D265A">
      <w:headerReference w:type="default" r:id="rId10"/>
      <w:footerReference w:type="default" r:id="rId11"/>
      <w:headerReference w:type="first" r:id="rId12"/>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820C" w14:textId="77777777" w:rsidR="00C20CA2" w:rsidRDefault="00C20CA2" w:rsidP="008C1D6F">
      <w:pPr>
        <w:spacing w:before="0" w:after="0"/>
      </w:pPr>
      <w:r>
        <w:separator/>
      </w:r>
    </w:p>
  </w:endnote>
  <w:endnote w:type="continuationSeparator" w:id="0">
    <w:p w14:paraId="0CE68870" w14:textId="77777777" w:rsidR="00C20CA2" w:rsidRDefault="00C20CA2" w:rsidP="008C1D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7A44" w14:textId="77777777" w:rsidR="00BA79BF" w:rsidRPr="008C1D6F" w:rsidRDefault="00000000" w:rsidP="008C1D6F">
    <w:pPr>
      <w:spacing w:after="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97AA" w14:textId="77777777" w:rsidR="00C20CA2" w:rsidRDefault="00C20CA2" w:rsidP="008C1D6F">
      <w:pPr>
        <w:spacing w:before="0" w:after="0"/>
      </w:pPr>
      <w:r>
        <w:separator/>
      </w:r>
    </w:p>
  </w:footnote>
  <w:footnote w:type="continuationSeparator" w:id="0">
    <w:p w14:paraId="79CC3D53" w14:textId="77777777" w:rsidR="00C20CA2" w:rsidRDefault="00C20CA2" w:rsidP="008C1D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CCD0" w14:textId="77777777" w:rsidR="00BA79BF" w:rsidRPr="00D756B2" w:rsidRDefault="008C1D6F" w:rsidP="00D756B2">
    <w:pPr>
      <w:pStyle w:val="Header"/>
      <w:jc w:val="left"/>
      <w:rPr>
        <w:sz w:val="24"/>
        <w:szCs w:val="24"/>
      </w:rPr>
    </w:pPr>
    <w:r w:rsidRPr="00BA79BF">
      <w:rPr>
        <w:noProof/>
        <w:sz w:val="32"/>
        <w:szCs w:val="32"/>
        <w:lang w:eastAsia="en-US"/>
      </w:rPr>
      <w:drawing>
        <wp:anchor distT="0" distB="0" distL="0" distR="0" simplePos="0" relativeHeight="251661312" behindDoc="0" locked="0" layoutInCell="1" allowOverlap="1" wp14:anchorId="0184F08A" wp14:editId="640C8E3C">
          <wp:simplePos x="0" y="0"/>
          <wp:positionH relativeFrom="page">
            <wp:posOffset>4857750</wp:posOffset>
          </wp:positionH>
          <wp:positionV relativeFrom="paragraph">
            <wp:posOffset>-276225</wp:posOffset>
          </wp:positionV>
          <wp:extent cx="2428875" cy="453459"/>
          <wp:effectExtent l="0" t="0" r="0" b="381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5345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One-Time Additional Pay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22ED" w14:textId="77777777" w:rsidR="00BA79BF" w:rsidRPr="00BA79BF" w:rsidRDefault="00696935" w:rsidP="009D6F1D">
    <w:pPr>
      <w:pStyle w:val="Header"/>
      <w:jc w:val="left"/>
      <w:rPr>
        <w:sz w:val="32"/>
        <w:szCs w:val="32"/>
      </w:rPr>
    </w:pPr>
    <w:r w:rsidRPr="00BA79BF">
      <w:rPr>
        <w:noProof/>
        <w:sz w:val="32"/>
        <w:szCs w:val="32"/>
        <w:lang w:eastAsia="en-US"/>
      </w:rPr>
      <w:drawing>
        <wp:anchor distT="0" distB="0" distL="0" distR="0" simplePos="0" relativeHeight="251659264" behindDoc="0" locked="0" layoutInCell="1" allowOverlap="1" wp14:anchorId="50B9852A" wp14:editId="78367ABD">
          <wp:simplePos x="0" y="0"/>
          <wp:positionH relativeFrom="page">
            <wp:posOffset>4791075</wp:posOffset>
          </wp:positionH>
          <wp:positionV relativeFrom="paragraph">
            <wp:posOffset>-285750</wp:posOffset>
          </wp:positionV>
          <wp:extent cx="2428875" cy="453459"/>
          <wp:effectExtent l="0" t="0" r="0" b="381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8096" cy="473850"/>
                  </a:xfrm>
                  <a:prstGeom prst="rect">
                    <a:avLst/>
                  </a:prstGeom>
                </pic:spPr>
              </pic:pic>
            </a:graphicData>
          </a:graphic>
          <wp14:sizeRelH relativeFrom="margin">
            <wp14:pctWidth>0</wp14:pctWidth>
          </wp14:sizeRelH>
          <wp14:sizeRelV relativeFrom="margin">
            <wp14:pctHeight>0</wp14:pctHeight>
          </wp14:sizeRelV>
        </wp:anchor>
      </w:drawing>
    </w:r>
    <w:r w:rsidRPr="00BA79BF">
      <w:rPr>
        <w:sz w:val="32"/>
        <w:szCs w:val="32"/>
      </w:rPr>
      <w:t>One-Time Additional Pay</w:t>
    </w:r>
    <w:r>
      <w:rPr>
        <w:sz w:val="32"/>
        <w:szCs w:val="32"/>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51A9"/>
    <w:multiLevelType w:val="hybridMultilevel"/>
    <w:tmpl w:val="2D76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32F18"/>
    <w:multiLevelType w:val="hybridMultilevel"/>
    <w:tmpl w:val="A40AB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391464">
    <w:abstractNumId w:val="0"/>
  </w:num>
  <w:num w:numId="2" w16cid:durableId="46597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jLkjwwh7JakqwAcq46mvZxOCzhOYv0/4oPhxV1xqB89J17CmVa/uLcNN91wt/6yNsOqoQAF8AX+ODHWXXoqXA==" w:salt="2zj/1vfRj3cM5NmBjo01h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6F"/>
    <w:rsid w:val="00061821"/>
    <w:rsid w:val="001501C3"/>
    <w:rsid w:val="00162E59"/>
    <w:rsid w:val="001744DF"/>
    <w:rsid w:val="00271945"/>
    <w:rsid w:val="00290ECA"/>
    <w:rsid w:val="004C3824"/>
    <w:rsid w:val="004D265A"/>
    <w:rsid w:val="00524BD5"/>
    <w:rsid w:val="005A0053"/>
    <w:rsid w:val="005B5F40"/>
    <w:rsid w:val="00617B0B"/>
    <w:rsid w:val="00624E03"/>
    <w:rsid w:val="00647871"/>
    <w:rsid w:val="00696935"/>
    <w:rsid w:val="0079413D"/>
    <w:rsid w:val="007B7AC2"/>
    <w:rsid w:val="007C3BDB"/>
    <w:rsid w:val="008107EA"/>
    <w:rsid w:val="00817945"/>
    <w:rsid w:val="008C1D6F"/>
    <w:rsid w:val="00915C91"/>
    <w:rsid w:val="00926E49"/>
    <w:rsid w:val="0093347C"/>
    <w:rsid w:val="00A91D14"/>
    <w:rsid w:val="00AA22F6"/>
    <w:rsid w:val="00AD3F2A"/>
    <w:rsid w:val="00B32C1A"/>
    <w:rsid w:val="00C20CA2"/>
    <w:rsid w:val="00F168A4"/>
    <w:rsid w:val="00F45B83"/>
    <w:rsid w:val="00FE04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60B9"/>
  <w15:chartTrackingRefBased/>
  <w15:docId w15:val="{4C626246-14EF-4309-9A00-769121C9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6F"/>
    <w:pPr>
      <w:spacing w:before="30" w:after="30" w:line="240" w:lineRule="auto"/>
    </w:pPr>
    <w:rPr>
      <w:sz w:val="20"/>
      <w:szCs w:val="20"/>
      <w:lang w:eastAsia="ja-JP"/>
    </w:rPr>
  </w:style>
  <w:style w:type="paragraph" w:styleId="Heading2">
    <w:name w:val="heading 2"/>
    <w:basedOn w:val="Normal"/>
    <w:link w:val="Heading2Char"/>
    <w:uiPriority w:val="9"/>
    <w:unhideWhenUsed/>
    <w:qFormat/>
    <w:rsid w:val="008C1D6F"/>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D6F"/>
    <w:rPr>
      <w:rFonts w:asciiTheme="majorHAnsi" w:eastAsiaTheme="majorEastAsia" w:hAnsiTheme="majorHAnsi" w:cstheme="majorBidi"/>
      <w:b/>
      <w:sz w:val="20"/>
      <w:szCs w:val="26"/>
      <w:lang w:eastAsia="ja-JP"/>
    </w:rPr>
  </w:style>
  <w:style w:type="paragraph" w:styleId="Header">
    <w:name w:val="header"/>
    <w:basedOn w:val="Normal"/>
    <w:link w:val="HeaderChar"/>
    <w:uiPriority w:val="99"/>
    <w:unhideWhenUsed/>
    <w:rsid w:val="008C1D6F"/>
    <w:pPr>
      <w:spacing w:before="0" w:after="240"/>
      <w:jc w:val="right"/>
    </w:pPr>
    <w:rPr>
      <w:b/>
      <w:sz w:val="28"/>
    </w:rPr>
  </w:style>
  <w:style w:type="character" w:customStyle="1" w:styleId="HeaderChar">
    <w:name w:val="Header Char"/>
    <w:basedOn w:val="DefaultParagraphFont"/>
    <w:link w:val="Header"/>
    <w:uiPriority w:val="99"/>
    <w:rsid w:val="008C1D6F"/>
    <w:rPr>
      <w:b/>
      <w:sz w:val="28"/>
      <w:szCs w:val="20"/>
      <w:lang w:eastAsia="ja-JP"/>
    </w:rPr>
  </w:style>
  <w:style w:type="table" w:styleId="TableGrid">
    <w:name w:val="Table Grid"/>
    <w:basedOn w:val="TableNormal"/>
    <w:uiPriority w:val="39"/>
    <w:rsid w:val="008C1D6F"/>
    <w:pPr>
      <w:spacing w:before="30" w:after="3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1D6F"/>
    <w:pPr>
      <w:spacing w:before="30" w:after="30" w:line="240" w:lineRule="auto"/>
    </w:pPr>
    <w:rPr>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8C1D6F"/>
    <w:pPr>
      <w:tabs>
        <w:tab w:val="center" w:pos="4680"/>
        <w:tab w:val="right" w:pos="9360"/>
      </w:tabs>
      <w:spacing w:before="0" w:after="0"/>
    </w:pPr>
  </w:style>
  <w:style w:type="character" w:customStyle="1" w:styleId="FooterChar">
    <w:name w:val="Footer Char"/>
    <w:basedOn w:val="DefaultParagraphFont"/>
    <w:link w:val="Footer"/>
    <w:uiPriority w:val="99"/>
    <w:rsid w:val="008C1D6F"/>
    <w:rPr>
      <w:sz w:val="20"/>
      <w:szCs w:val="20"/>
      <w:lang w:eastAsia="ja-JP"/>
    </w:rPr>
  </w:style>
  <w:style w:type="paragraph" w:customStyle="1" w:styleId="Default">
    <w:name w:val="Default"/>
    <w:rsid w:val="004D265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D2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617B3461C284F923D947B430C9713" ma:contentTypeVersion="16" ma:contentTypeDescription="Create a new document." ma:contentTypeScope="" ma:versionID="8282e3f47d9a761d1c1cc61fd3ac9ca2">
  <xsd:schema xmlns:xsd="http://www.w3.org/2001/XMLSchema" xmlns:xs="http://www.w3.org/2001/XMLSchema" xmlns:p="http://schemas.microsoft.com/office/2006/metadata/properties" xmlns:ns2="e365c29a-74ad-498f-8676-68a9037ffd1b" xmlns:ns3="466c34be-d9d1-4ed5-8005-405bcc76b527" targetNamespace="http://schemas.microsoft.com/office/2006/metadata/properties" ma:root="true" ma:fieldsID="a585b48aa75d5ea35887ea16ec1a8dd7" ns2:_="" ns3:_="">
    <xsd:import namespace="e365c29a-74ad-498f-8676-68a9037ffd1b"/>
    <xsd:import namespace="466c34be-d9d1-4ed5-8005-405bcc76b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c29a-74ad-498f-8676-68a9037ff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c34be-d9d1-4ed5-8005-405bcc76b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07c76-65a4-4540-be2c-ed7cfb833b63}" ma:internalName="TaxCatchAll" ma:showField="CatchAllData" ma:web="466c34be-d9d1-4ed5-8005-405bcc76b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65c29a-74ad-498f-8676-68a9037ffd1b">
      <Terms xmlns="http://schemas.microsoft.com/office/infopath/2007/PartnerControls"/>
    </lcf76f155ced4ddcb4097134ff3c332f>
    <TaxCatchAll xmlns="466c34be-d9d1-4ed5-8005-405bcc76b5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B2C18-189D-436D-A483-ED107A2D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c29a-74ad-498f-8676-68a9037ffd1b"/>
    <ds:schemaRef ds:uri="466c34be-d9d1-4ed5-8005-405bcc76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EEF9B-AB08-4844-B774-F4F6388A1B1E}">
  <ds:schemaRefs>
    <ds:schemaRef ds:uri="http://schemas.microsoft.com/office/2006/metadata/properties"/>
    <ds:schemaRef ds:uri="http://schemas.microsoft.com/office/infopath/2007/PartnerControls"/>
    <ds:schemaRef ds:uri="e365c29a-74ad-498f-8676-68a9037ffd1b"/>
    <ds:schemaRef ds:uri="466c34be-d9d1-4ed5-8005-405bcc76b527"/>
  </ds:schemaRefs>
</ds:datastoreItem>
</file>

<file path=customXml/itemProps3.xml><?xml version="1.0" encoding="utf-8"?>
<ds:datastoreItem xmlns:ds="http://schemas.openxmlformats.org/officeDocument/2006/customXml" ds:itemID="{7A5A5969-578B-4893-831E-175AC3810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Stephens</dc:creator>
  <cp:keywords/>
  <dc:description/>
  <cp:lastModifiedBy>Nancy Mars</cp:lastModifiedBy>
  <cp:revision>23</cp:revision>
  <cp:lastPrinted>2019-07-12T23:52:00Z</cp:lastPrinted>
  <dcterms:created xsi:type="dcterms:W3CDTF">2019-07-12T23:19:00Z</dcterms:created>
  <dcterms:modified xsi:type="dcterms:W3CDTF">2023-07-11T18:51:00Z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0x010100B77617B3461C284F923D947B430C9713</vt:lpwstr>
  </property>
  <property fmtid="{D5CDD505-2E9C-101B-9397-08002B2CF9AE}" pid="3" name="MediaServiceImageTags">
    <vt:lpwstr/>
  </property>
</Properties>
</file>